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E79" w:rsidRDefault="00071E79" w:rsidP="002646A4">
      <w:pPr>
        <w:jc w:val="center"/>
        <w:rPr>
          <w:b/>
          <w:sz w:val="28"/>
          <w:szCs w:val="28"/>
        </w:rPr>
      </w:pPr>
      <w:r w:rsidRPr="00071E79">
        <w:rPr>
          <w:b/>
          <w:noProof/>
          <w:sz w:val="36"/>
          <w:lang w:val="en-CA" w:eastAsia="en-C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alt="DFYTemplates-400-crop" style="width:261.75pt;height:90pt;visibility:visible;mso-wrap-style:square">
            <v:imagedata r:id="rId7" o:title="DFYTemplates-400-crop"/>
          </v:shape>
        </w:pict>
      </w:r>
    </w:p>
    <w:p w:rsidR="002646A4" w:rsidRPr="000D1AA6" w:rsidRDefault="008A3BF5" w:rsidP="002646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Pinterest </w:t>
      </w:r>
      <w:r w:rsidR="002646A4" w:rsidRPr="000D1AA6">
        <w:rPr>
          <w:b/>
          <w:sz w:val="28"/>
          <w:szCs w:val="28"/>
        </w:rPr>
        <w:t>Checklist</w:t>
      </w:r>
      <w:r w:rsidR="002646A4">
        <w:rPr>
          <w:b/>
          <w:sz w:val="28"/>
          <w:szCs w:val="28"/>
        </w:rPr>
        <w:t xml:space="preserve"> </w:t>
      </w:r>
    </w:p>
    <w:p w:rsidR="002646A4" w:rsidRDefault="002646A4" w:rsidP="002646A4"/>
    <w:p w:rsidR="002646A4" w:rsidRDefault="002646A4" w:rsidP="002646A4">
      <w:r>
        <w:t xml:space="preserve">So you’re ready to </w:t>
      </w:r>
      <w:r w:rsidR="008A3BF5">
        <w:t>grow your business using Pinterest</w:t>
      </w:r>
      <w:r>
        <w:t xml:space="preserve">. Managing all the tasks associated with </w:t>
      </w:r>
      <w:r w:rsidR="008A3BF5">
        <w:t xml:space="preserve">using social media networks like Pinterest </w:t>
      </w:r>
      <w:r>
        <w:t xml:space="preserve">can be overwhelming. Use this handy checklist to make sure each step is taken care of. </w:t>
      </w:r>
    </w:p>
    <w:p w:rsidR="002646A4" w:rsidRDefault="002646A4" w:rsidP="002646A4"/>
    <w:p w:rsidR="002646A4" w:rsidRDefault="008A3BF5" w:rsidP="002646A4">
      <w:pPr>
        <w:numPr>
          <w:ilvl w:val="0"/>
          <w:numId w:val="1"/>
        </w:numPr>
        <w:shd w:val="clear" w:color="auto" w:fill="FFFFFF"/>
        <w:spacing w:after="0" w:line="240" w:lineRule="auto"/>
      </w:pPr>
      <w:r>
        <w:t>Study your analytics so that you know what is already working and what is not working.</w:t>
      </w:r>
      <w:r w:rsidR="002646A4">
        <w:br/>
      </w:r>
    </w:p>
    <w:p w:rsidR="002646A4" w:rsidRDefault="008A3BF5" w:rsidP="002646A4">
      <w:pPr>
        <w:numPr>
          <w:ilvl w:val="0"/>
          <w:numId w:val="1"/>
        </w:numPr>
        <w:shd w:val="clear" w:color="auto" w:fill="FFFFFF"/>
        <w:spacing w:after="0" w:line="240" w:lineRule="auto"/>
      </w:pPr>
      <w:r>
        <w:t>Create at least 3 to 5 boards to get started. Make at least one about your business.</w:t>
      </w:r>
      <w:r w:rsidR="002646A4">
        <w:br/>
      </w:r>
    </w:p>
    <w:p w:rsidR="002646A4" w:rsidRDefault="008A3BF5" w:rsidP="002646A4">
      <w:pPr>
        <w:numPr>
          <w:ilvl w:val="0"/>
          <w:numId w:val="1"/>
        </w:numPr>
        <w:shd w:val="clear" w:color="auto" w:fill="FFFFFF"/>
        <w:spacing w:after="0" w:line="240" w:lineRule="auto"/>
      </w:pPr>
      <w:r>
        <w:t>Use keywords in your pinboard names. This may mean that you need to study keywords using a third party tool.</w:t>
      </w:r>
      <w:r w:rsidR="002646A4">
        <w:t xml:space="preserve"> </w:t>
      </w:r>
    </w:p>
    <w:p w:rsidR="002646A4" w:rsidRDefault="002646A4" w:rsidP="002646A4">
      <w:pPr>
        <w:shd w:val="clear" w:color="auto" w:fill="FFFFFF"/>
        <w:spacing w:after="0" w:line="240" w:lineRule="auto"/>
      </w:pPr>
    </w:p>
    <w:p w:rsidR="002646A4" w:rsidRDefault="008A3BF5" w:rsidP="002646A4">
      <w:pPr>
        <w:numPr>
          <w:ilvl w:val="0"/>
          <w:numId w:val="6"/>
        </w:numPr>
        <w:shd w:val="clear" w:color="auto" w:fill="FFFFFF"/>
        <w:spacing w:after="0" w:line="240" w:lineRule="auto"/>
      </w:pPr>
      <w:r>
        <w:t>Double check Pinterest guidelines to find out what size your images should be, and consider using a vertical orientation due to</w:t>
      </w:r>
      <w:bookmarkStart w:id="0" w:name="_GoBack"/>
      <w:bookmarkEnd w:id="0"/>
      <w:r>
        <w:t xml:space="preserve"> the proliferation of mobile.</w:t>
      </w:r>
    </w:p>
    <w:p w:rsidR="002646A4" w:rsidRDefault="002646A4" w:rsidP="002646A4">
      <w:pPr>
        <w:shd w:val="clear" w:color="auto" w:fill="FFFFFF"/>
        <w:spacing w:after="0" w:line="240" w:lineRule="auto"/>
      </w:pPr>
    </w:p>
    <w:p w:rsidR="002646A4" w:rsidRDefault="008A3BF5" w:rsidP="002646A4">
      <w:pPr>
        <w:numPr>
          <w:ilvl w:val="0"/>
          <w:numId w:val="1"/>
        </w:numPr>
      </w:pPr>
      <w:r>
        <w:t>Use every character in the 200 characters you are allowed to tell about your business. Hire a copywriter if you need to in order to make the most of the space</w:t>
      </w:r>
      <w:r w:rsidR="002646A4">
        <w:t>.</w:t>
      </w:r>
      <w:r w:rsidR="002646A4">
        <w:br/>
      </w:r>
    </w:p>
    <w:p w:rsidR="002646A4" w:rsidRDefault="008A3BF5" w:rsidP="002646A4">
      <w:pPr>
        <w:numPr>
          <w:ilvl w:val="0"/>
          <w:numId w:val="1"/>
        </w:numPr>
        <w:shd w:val="clear" w:color="auto" w:fill="FFFFFF"/>
        <w:spacing w:after="0" w:line="240" w:lineRule="auto"/>
      </w:pPr>
      <w:r>
        <w:t>Study your competition to find out what they are doing.</w:t>
      </w:r>
    </w:p>
    <w:p w:rsidR="008A3BF5" w:rsidRDefault="008A3BF5" w:rsidP="008A3BF5">
      <w:pPr>
        <w:shd w:val="clear" w:color="auto" w:fill="FFFFFF"/>
        <w:spacing w:after="0" w:line="240" w:lineRule="auto"/>
        <w:ind w:left="720"/>
      </w:pPr>
    </w:p>
    <w:p w:rsidR="002646A4" w:rsidRDefault="008A3BF5" w:rsidP="002646A4">
      <w:pPr>
        <w:numPr>
          <w:ilvl w:val="0"/>
          <w:numId w:val="1"/>
        </w:numPr>
        <w:shd w:val="clear" w:color="auto" w:fill="FFFFFF"/>
        <w:spacing w:after="0" w:line="240" w:lineRule="auto"/>
      </w:pPr>
      <w:r>
        <w:t>Start all pins on your own website.</w:t>
      </w:r>
    </w:p>
    <w:p w:rsidR="002646A4" w:rsidRDefault="002646A4" w:rsidP="002646A4">
      <w:pPr>
        <w:shd w:val="clear" w:color="auto" w:fill="FFFFFF"/>
        <w:spacing w:after="0" w:line="240" w:lineRule="auto"/>
        <w:ind w:left="720"/>
      </w:pPr>
    </w:p>
    <w:p w:rsidR="002646A4" w:rsidRPr="000D1AA6" w:rsidRDefault="008A3BF5" w:rsidP="002646A4">
      <w:pPr>
        <w:numPr>
          <w:ilvl w:val="0"/>
          <w:numId w:val="1"/>
        </w:numPr>
        <w:shd w:val="clear" w:color="auto" w:fill="FFFFFF"/>
        <w:spacing w:after="0" w:line="240" w:lineRule="auto"/>
      </w:pPr>
      <w:r>
        <w:t>Use the technology available to help you create embedded pins.</w:t>
      </w:r>
    </w:p>
    <w:p w:rsidR="002646A4" w:rsidRDefault="002646A4" w:rsidP="002646A4">
      <w:pPr>
        <w:pStyle w:val="Heading2"/>
      </w:pPr>
    </w:p>
    <w:p w:rsidR="002646A4" w:rsidRDefault="008A3BF5" w:rsidP="002646A4">
      <w:pPr>
        <w:numPr>
          <w:ilvl w:val="0"/>
          <w:numId w:val="2"/>
        </w:numPr>
        <w:shd w:val="clear" w:color="auto" w:fill="FFFFFF"/>
        <w:spacing w:after="0" w:line="240" w:lineRule="auto"/>
      </w:pPr>
      <w:r>
        <w:t>Cross promote on all your other social media but do make the images slightly different especially when it comes to orientation.</w:t>
      </w:r>
    </w:p>
    <w:p w:rsidR="008A3BF5" w:rsidRDefault="008A3BF5" w:rsidP="008A3BF5">
      <w:pPr>
        <w:shd w:val="clear" w:color="auto" w:fill="FFFFFF"/>
        <w:spacing w:after="0" w:line="240" w:lineRule="auto"/>
        <w:ind w:left="720"/>
      </w:pPr>
    </w:p>
    <w:p w:rsidR="002646A4" w:rsidRDefault="008A3BF5" w:rsidP="002646A4">
      <w:pPr>
        <w:numPr>
          <w:ilvl w:val="0"/>
          <w:numId w:val="2"/>
        </w:numPr>
        <w:shd w:val="clear" w:color="auto" w:fill="FFFFFF"/>
        <w:spacing w:after="0" w:line="240" w:lineRule="auto"/>
      </w:pPr>
      <w:r>
        <w:t>Have fun contests to help promote pins.</w:t>
      </w:r>
    </w:p>
    <w:p w:rsidR="002646A4" w:rsidRDefault="002646A4" w:rsidP="002646A4">
      <w:pPr>
        <w:shd w:val="clear" w:color="auto" w:fill="FFFFFF"/>
        <w:spacing w:after="0" w:line="240" w:lineRule="auto"/>
      </w:pPr>
    </w:p>
    <w:p w:rsidR="002646A4" w:rsidRDefault="008A3BF5" w:rsidP="002646A4">
      <w:pPr>
        <w:numPr>
          <w:ilvl w:val="0"/>
          <w:numId w:val="2"/>
        </w:numPr>
        <w:shd w:val="clear" w:color="auto" w:fill="FFFFFF"/>
        <w:spacing w:after="0" w:line="240" w:lineRule="auto"/>
      </w:pPr>
      <w:r>
        <w:t>Join community boards that relate to your niche, building relationships is important on all social media inducing Pinterest.</w:t>
      </w:r>
      <w:r w:rsidR="002646A4">
        <w:br/>
      </w:r>
    </w:p>
    <w:p w:rsidR="002646A4" w:rsidRDefault="008A3BF5" w:rsidP="002646A4">
      <w:pPr>
        <w:numPr>
          <w:ilvl w:val="0"/>
          <w:numId w:val="2"/>
        </w:numPr>
        <w:shd w:val="clear" w:color="auto" w:fill="FFFFFF"/>
        <w:spacing w:after="0" w:line="240" w:lineRule="auto"/>
      </w:pPr>
      <w:r>
        <w:t>Use keywords in every description and every area that you’re allowed to put text from the URL for your Pinterest, to descriptions for boards, pins, and profiles.</w:t>
      </w:r>
      <w:r w:rsidR="002646A4">
        <w:br/>
      </w:r>
    </w:p>
    <w:p w:rsidR="002646A4" w:rsidRDefault="008A3BF5" w:rsidP="002646A4">
      <w:pPr>
        <w:numPr>
          <w:ilvl w:val="0"/>
          <w:numId w:val="2"/>
        </w:numPr>
        <w:shd w:val="clear" w:color="auto" w:fill="FFFFFF"/>
        <w:spacing w:after="0" w:line="240" w:lineRule="auto"/>
      </w:pPr>
      <w:r>
        <w:lastRenderedPageBreak/>
        <w:t>Create a business account, then sign up for the waiting list for promoted posts</w:t>
      </w:r>
      <w:r w:rsidR="002646A4">
        <w:t>.</w:t>
      </w:r>
      <w:r w:rsidR="002646A4">
        <w:br/>
      </w:r>
    </w:p>
    <w:p w:rsidR="002646A4" w:rsidRDefault="008A3BF5" w:rsidP="002646A4">
      <w:pPr>
        <w:numPr>
          <w:ilvl w:val="0"/>
          <w:numId w:val="2"/>
        </w:numPr>
        <w:shd w:val="clear" w:color="auto" w:fill="FFFFFF"/>
        <w:spacing w:after="0" w:line="240" w:lineRule="auto"/>
      </w:pPr>
      <w:r>
        <w:t>Use only high-quality images and graphics for best results.</w:t>
      </w:r>
    </w:p>
    <w:p w:rsidR="002646A4" w:rsidRDefault="002646A4" w:rsidP="002646A4">
      <w:pPr>
        <w:shd w:val="clear" w:color="auto" w:fill="FFFFFF"/>
        <w:spacing w:after="0" w:line="240" w:lineRule="auto"/>
        <w:ind w:left="720"/>
      </w:pPr>
    </w:p>
    <w:p w:rsidR="002646A4" w:rsidRPr="008A3BF5" w:rsidRDefault="008A3BF5" w:rsidP="002646A4">
      <w:pPr>
        <w:numPr>
          <w:ilvl w:val="0"/>
          <w:numId w:val="2"/>
        </w:numPr>
        <w:shd w:val="clear" w:color="auto" w:fill="FFFFFF"/>
        <w:spacing w:after="0" w:line="240" w:lineRule="auto"/>
      </w:pPr>
      <w:r>
        <w:t>Include a clear CTA on pins and on the landing pages the pins link to.</w:t>
      </w:r>
    </w:p>
    <w:p w:rsidR="002646A4" w:rsidRDefault="002646A4" w:rsidP="002646A4">
      <w:pPr>
        <w:shd w:val="clear" w:color="auto" w:fill="FFFFFF"/>
        <w:spacing w:after="0" w:line="240" w:lineRule="auto"/>
        <w:ind w:left="720"/>
      </w:pPr>
    </w:p>
    <w:p w:rsidR="002646A4" w:rsidRDefault="008A3BF5" w:rsidP="002646A4">
      <w:pPr>
        <w:numPr>
          <w:ilvl w:val="0"/>
          <w:numId w:val="2"/>
        </w:numPr>
        <w:shd w:val="clear" w:color="auto" w:fill="FFFFFF"/>
        <w:spacing w:after="0" w:line="240" w:lineRule="auto"/>
      </w:pPr>
      <w:r>
        <w:t xml:space="preserve">Be consistent, persistent, and patient. </w:t>
      </w:r>
    </w:p>
    <w:p w:rsidR="002646A4" w:rsidRDefault="002646A4" w:rsidP="002646A4">
      <w:pPr>
        <w:shd w:val="clear" w:color="auto" w:fill="FFFFFF"/>
        <w:spacing w:after="0" w:line="240" w:lineRule="auto"/>
        <w:ind w:left="720"/>
      </w:pPr>
    </w:p>
    <w:p w:rsidR="002646A4" w:rsidRDefault="006279A8" w:rsidP="002646A4">
      <w:pPr>
        <w:numPr>
          <w:ilvl w:val="0"/>
          <w:numId w:val="2"/>
        </w:numPr>
        <w:shd w:val="clear" w:color="auto" w:fill="FFFFFF"/>
        <w:spacing w:after="0" w:line="240" w:lineRule="auto"/>
      </w:pPr>
      <w:r>
        <w:t>Use a good headshot or logo of your business.</w:t>
      </w:r>
      <w:r w:rsidR="002646A4">
        <w:t xml:space="preserve"> </w:t>
      </w:r>
      <w:r w:rsidR="002646A4">
        <w:br/>
      </w:r>
    </w:p>
    <w:p w:rsidR="002646A4" w:rsidRPr="00FD489A" w:rsidRDefault="006279A8" w:rsidP="002646A4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Create boards by clear, differentiated topics.</w:t>
      </w:r>
    </w:p>
    <w:p w:rsidR="002646A4" w:rsidRDefault="002646A4" w:rsidP="002646A4">
      <w:pPr>
        <w:pStyle w:val="Default"/>
      </w:pPr>
    </w:p>
    <w:p w:rsidR="002646A4" w:rsidRDefault="006279A8" w:rsidP="002646A4">
      <w:pPr>
        <w:numPr>
          <w:ilvl w:val="0"/>
          <w:numId w:val="3"/>
        </w:numPr>
        <w:shd w:val="clear" w:color="auto" w:fill="FFFFFF"/>
        <w:spacing w:after="0" w:line="240" w:lineRule="auto"/>
      </w:pPr>
      <w:r>
        <w:t>Organize boards, alphabetically.</w:t>
      </w:r>
    </w:p>
    <w:p w:rsidR="002646A4" w:rsidRDefault="002646A4" w:rsidP="002646A4">
      <w:pPr>
        <w:shd w:val="clear" w:color="auto" w:fill="FFFFFF"/>
        <w:spacing w:after="0" w:line="240" w:lineRule="auto"/>
        <w:ind w:left="720"/>
      </w:pPr>
    </w:p>
    <w:p w:rsidR="002646A4" w:rsidRDefault="006279A8" w:rsidP="002646A4">
      <w:pPr>
        <w:numPr>
          <w:ilvl w:val="0"/>
          <w:numId w:val="3"/>
        </w:numPr>
        <w:shd w:val="clear" w:color="auto" w:fill="FFFFFF"/>
        <w:spacing w:after="0" w:line="240" w:lineRule="auto"/>
      </w:pPr>
      <w:r>
        <w:t>Create subcategories within topics to make it easier to view all that you have to offer about each topic.</w:t>
      </w:r>
    </w:p>
    <w:p w:rsidR="006279A8" w:rsidRDefault="006279A8" w:rsidP="006279A8">
      <w:pPr>
        <w:shd w:val="clear" w:color="auto" w:fill="FFFFFF"/>
        <w:spacing w:after="0" w:line="240" w:lineRule="auto"/>
      </w:pPr>
    </w:p>
    <w:p w:rsidR="002646A4" w:rsidRPr="00FD489A" w:rsidRDefault="006279A8" w:rsidP="002646A4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Brand all your pins.</w:t>
      </w:r>
      <w:r w:rsidR="002646A4" w:rsidRPr="00FD489A">
        <w:rPr>
          <w:rFonts w:ascii="Arial" w:hAnsi="Arial" w:cs="Arial"/>
          <w:sz w:val="22"/>
          <w:szCs w:val="22"/>
        </w:rPr>
        <w:br/>
      </w:r>
    </w:p>
    <w:p w:rsidR="002646A4" w:rsidRPr="00FD489A" w:rsidRDefault="006279A8" w:rsidP="002646A4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Pin other people’s content</w:t>
      </w:r>
      <w:r w:rsidR="002646A4" w:rsidRPr="00FD489A">
        <w:rPr>
          <w:rFonts w:ascii="Arial" w:hAnsi="Arial" w:cs="Arial"/>
          <w:sz w:val="22"/>
          <w:szCs w:val="22"/>
        </w:rPr>
        <w:t xml:space="preserve">. </w:t>
      </w:r>
      <w:r w:rsidR="002646A4" w:rsidRPr="00FD489A">
        <w:rPr>
          <w:rFonts w:ascii="Arial" w:hAnsi="Arial" w:cs="Arial"/>
          <w:sz w:val="22"/>
          <w:szCs w:val="22"/>
        </w:rPr>
        <w:br/>
      </w:r>
    </w:p>
    <w:p w:rsidR="002646A4" w:rsidRPr="00FD489A" w:rsidRDefault="006279A8" w:rsidP="002646A4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Don’t steal. Be sure to cite where your sources come from and credit all images properly. </w:t>
      </w:r>
      <w:r w:rsidR="002646A4" w:rsidRPr="00FD489A">
        <w:rPr>
          <w:rFonts w:ascii="Arial" w:hAnsi="Arial" w:cs="Arial"/>
          <w:sz w:val="22"/>
          <w:szCs w:val="22"/>
        </w:rPr>
        <w:br/>
      </w:r>
    </w:p>
    <w:p w:rsidR="002646A4" w:rsidRPr="00FD489A" w:rsidRDefault="006279A8" w:rsidP="002646A4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Don’t post too often or too little. You don’t want to irritate people, with the amount of pins you like, share, and pin, but you do want them to remember you.</w:t>
      </w:r>
      <w:r w:rsidR="002646A4" w:rsidRPr="00FD489A">
        <w:rPr>
          <w:rFonts w:ascii="Arial" w:hAnsi="Arial" w:cs="Arial"/>
          <w:sz w:val="22"/>
          <w:szCs w:val="22"/>
        </w:rPr>
        <w:br/>
      </w:r>
    </w:p>
    <w:p w:rsidR="002646A4" w:rsidRPr="00C52ADD" w:rsidRDefault="00C52ADD" w:rsidP="002646A4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Comment on pins.</w:t>
      </w:r>
      <w:r w:rsidR="002646A4" w:rsidRPr="00C52ADD">
        <w:rPr>
          <w:rFonts w:ascii="Arial" w:hAnsi="Arial" w:cs="Arial"/>
          <w:sz w:val="22"/>
          <w:szCs w:val="22"/>
        </w:rPr>
        <w:br/>
      </w:r>
    </w:p>
    <w:p w:rsidR="002646A4" w:rsidRDefault="00C52ADD" w:rsidP="002646A4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Join and participate in a group board that is relevant.</w:t>
      </w:r>
    </w:p>
    <w:p w:rsidR="00C52ADD" w:rsidRPr="00FD489A" w:rsidRDefault="00C52ADD" w:rsidP="00C52ADD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rFonts w:ascii="Arial" w:hAnsi="Arial" w:cs="Arial"/>
          <w:sz w:val="22"/>
          <w:szCs w:val="22"/>
        </w:rPr>
      </w:pPr>
    </w:p>
    <w:p w:rsidR="002646A4" w:rsidRPr="00FD489A" w:rsidRDefault="00C52ADD" w:rsidP="002646A4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Follow relevant people, including your competition. </w:t>
      </w:r>
      <w:r w:rsidR="002646A4" w:rsidRPr="00FD489A">
        <w:rPr>
          <w:rFonts w:ascii="Arial" w:hAnsi="Arial" w:cs="Arial"/>
          <w:sz w:val="22"/>
          <w:szCs w:val="22"/>
        </w:rPr>
        <w:br/>
      </w:r>
    </w:p>
    <w:p w:rsidR="002646A4" w:rsidRDefault="00C52ADD" w:rsidP="00C52ADD">
      <w:pPr>
        <w:pStyle w:val="Default"/>
        <w:numPr>
          <w:ilvl w:val="0"/>
          <w:numId w:val="3"/>
        </w:numPr>
        <w:shd w:val="clear" w:color="auto" w:fill="FFFFFF"/>
      </w:pPr>
      <w:r>
        <w:rPr>
          <w:color w:val="auto"/>
          <w:sz w:val="22"/>
          <w:szCs w:val="22"/>
        </w:rPr>
        <w:t xml:space="preserve">Invite others to contribute to some of your </w:t>
      </w:r>
      <w:proofErr w:type="spellStart"/>
      <w:r>
        <w:rPr>
          <w:color w:val="auto"/>
          <w:sz w:val="22"/>
          <w:szCs w:val="22"/>
        </w:rPr>
        <w:t>pinboards</w:t>
      </w:r>
      <w:proofErr w:type="spellEnd"/>
      <w:r>
        <w:rPr>
          <w:color w:val="auto"/>
          <w:sz w:val="22"/>
          <w:szCs w:val="22"/>
        </w:rPr>
        <w:t>.</w:t>
      </w:r>
      <w:r w:rsidR="002646A4">
        <w:br/>
      </w:r>
    </w:p>
    <w:p w:rsidR="002646A4" w:rsidRDefault="00C52ADD" w:rsidP="002646A4">
      <w:pPr>
        <w:numPr>
          <w:ilvl w:val="0"/>
          <w:numId w:val="4"/>
        </w:numPr>
        <w:shd w:val="clear" w:color="auto" w:fill="FFFFFF"/>
        <w:spacing w:after="0" w:line="240" w:lineRule="auto"/>
      </w:pPr>
      <w:r>
        <w:t>Learn the best time to pin for your audience</w:t>
      </w:r>
      <w:r w:rsidR="002646A4">
        <w:t>.</w:t>
      </w:r>
      <w:r w:rsidR="002646A4">
        <w:br/>
      </w:r>
    </w:p>
    <w:p w:rsidR="002646A4" w:rsidRDefault="00C52ADD" w:rsidP="002646A4">
      <w:pPr>
        <w:numPr>
          <w:ilvl w:val="0"/>
          <w:numId w:val="4"/>
        </w:numPr>
        <w:shd w:val="clear" w:color="auto" w:fill="FFFFFF"/>
        <w:spacing w:after="0" w:line="240" w:lineRule="auto"/>
      </w:pPr>
      <w:r>
        <w:t>Don’t forget to check your Pinterest email.</w:t>
      </w:r>
    </w:p>
    <w:p w:rsidR="002646A4" w:rsidRDefault="002646A4" w:rsidP="002646A4">
      <w:pPr>
        <w:shd w:val="clear" w:color="auto" w:fill="FFFFFF"/>
        <w:spacing w:after="0" w:line="240" w:lineRule="auto"/>
        <w:ind w:left="720"/>
      </w:pPr>
    </w:p>
    <w:p w:rsidR="002646A4" w:rsidRDefault="00C52ADD" w:rsidP="002646A4">
      <w:pPr>
        <w:numPr>
          <w:ilvl w:val="0"/>
          <w:numId w:val="4"/>
        </w:numPr>
        <w:shd w:val="clear" w:color="auto" w:fill="FFFFFF"/>
        <w:spacing w:after="0" w:line="240" w:lineRule="auto"/>
      </w:pPr>
      <w:r>
        <w:t>Keep your Pinterest fresh by adding at least two new pins each day.</w:t>
      </w:r>
    </w:p>
    <w:p w:rsidR="002646A4" w:rsidRDefault="002646A4" w:rsidP="002646A4">
      <w:pPr>
        <w:shd w:val="clear" w:color="auto" w:fill="FFFFFF"/>
        <w:spacing w:after="0" w:line="240" w:lineRule="auto"/>
        <w:ind w:left="720"/>
      </w:pPr>
    </w:p>
    <w:p w:rsidR="002646A4" w:rsidRDefault="00C52ADD" w:rsidP="002646A4">
      <w:pPr>
        <w:numPr>
          <w:ilvl w:val="0"/>
          <w:numId w:val="4"/>
        </w:numPr>
        <w:shd w:val="clear" w:color="auto" w:fill="FFFFFF"/>
        <w:spacing w:after="0" w:line="240" w:lineRule="auto"/>
      </w:pPr>
      <w:r>
        <w:t>Look at your Pinterest account and boards from your audience’s eyes. Does what you offer match the image you want to project?</w:t>
      </w:r>
    </w:p>
    <w:p w:rsidR="00A60A37" w:rsidRDefault="00A60A37" w:rsidP="00A60A37">
      <w:pPr>
        <w:shd w:val="clear" w:color="auto" w:fill="FFFFFF"/>
        <w:spacing w:after="0" w:line="240" w:lineRule="auto"/>
      </w:pPr>
    </w:p>
    <w:p w:rsidR="00C52ADD" w:rsidRDefault="00C52ADD" w:rsidP="002646A4">
      <w:pPr>
        <w:numPr>
          <w:ilvl w:val="0"/>
          <w:numId w:val="4"/>
        </w:numPr>
        <w:shd w:val="clear" w:color="auto" w:fill="FFFFFF"/>
        <w:spacing w:after="0" w:line="240" w:lineRule="auto"/>
      </w:pPr>
      <w:r>
        <w:t xml:space="preserve">Always keep learning and checking with Pinterest blog and user’s guide as they seek to update and roll out new tools for your business. </w:t>
      </w:r>
    </w:p>
    <w:p w:rsidR="002646A4" w:rsidRDefault="002646A4" w:rsidP="002646A4">
      <w:pPr>
        <w:shd w:val="clear" w:color="auto" w:fill="FFFFFF"/>
        <w:spacing w:after="0" w:line="240" w:lineRule="auto"/>
      </w:pPr>
    </w:p>
    <w:sectPr w:rsidR="002646A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B3D" w:rsidRDefault="00F93B3D" w:rsidP="00965E7F">
      <w:pPr>
        <w:spacing w:after="0" w:line="240" w:lineRule="auto"/>
      </w:pPr>
      <w:r>
        <w:separator/>
      </w:r>
    </w:p>
  </w:endnote>
  <w:endnote w:type="continuationSeparator" w:id="0">
    <w:p w:rsidR="00F93B3D" w:rsidRDefault="00F93B3D" w:rsidP="00965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E7F" w:rsidRDefault="00965E7F" w:rsidP="00965E7F">
    <w:pPr>
      <w:kinsoku w:val="0"/>
      <w:overflowPunct w:val="0"/>
      <w:jc w:val="center"/>
      <w:rPr>
        <w:spacing w:val="-1"/>
        <w:sz w:val="20"/>
        <w:szCs w:val="20"/>
      </w:rPr>
    </w:pPr>
  </w:p>
  <w:p w:rsidR="00965E7F" w:rsidRDefault="00965E7F" w:rsidP="00965E7F">
    <w:pPr>
      <w:kinsoku w:val="0"/>
      <w:overflowPunct w:val="0"/>
      <w:jc w:val="center"/>
    </w:pPr>
    <w:r>
      <w:rPr>
        <w:spacing w:val="-1"/>
        <w:sz w:val="20"/>
        <w:szCs w:val="20"/>
      </w:rPr>
      <w:t>Templates and Tools for DFYTemplates.com Members Only</w:t>
    </w:r>
  </w:p>
  <w:p w:rsidR="00965E7F" w:rsidRDefault="00965E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B3D" w:rsidRDefault="00F93B3D" w:rsidP="00965E7F">
      <w:pPr>
        <w:spacing w:after="0" w:line="240" w:lineRule="auto"/>
      </w:pPr>
      <w:r>
        <w:separator/>
      </w:r>
    </w:p>
  </w:footnote>
  <w:footnote w:type="continuationSeparator" w:id="0">
    <w:p w:rsidR="00F93B3D" w:rsidRDefault="00F93B3D" w:rsidP="00965E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9C3AFE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046"/>
    <w:multiLevelType w:val="hybridMultilevel"/>
    <w:tmpl w:val="4C862D4E"/>
    <w:lvl w:ilvl="0" w:tplc="6F06BA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17F9F"/>
    <w:multiLevelType w:val="hybridMultilevel"/>
    <w:tmpl w:val="4132A77A"/>
    <w:lvl w:ilvl="0" w:tplc="71762D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960D6"/>
    <w:multiLevelType w:val="hybridMultilevel"/>
    <w:tmpl w:val="DF30F61C"/>
    <w:lvl w:ilvl="0" w:tplc="71762D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F7D90"/>
    <w:multiLevelType w:val="hybridMultilevel"/>
    <w:tmpl w:val="8F7895EC"/>
    <w:lvl w:ilvl="0" w:tplc="71762D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4528B0"/>
    <w:multiLevelType w:val="hybridMultilevel"/>
    <w:tmpl w:val="581CB90C"/>
    <w:lvl w:ilvl="0" w:tplc="71762D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0E3A73"/>
    <w:multiLevelType w:val="hybridMultilevel"/>
    <w:tmpl w:val="8CAAF3A4"/>
    <w:lvl w:ilvl="0" w:tplc="71762D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6A4"/>
    <w:rsid w:val="00016E00"/>
    <w:rsid w:val="00071E79"/>
    <w:rsid w:val="000B1ACF"/>
    <w:rsid w:val="0012070F"/>
    <w:rsid w:val="001210EA"/>
    <w:rsid w:val="00143771"/>
    <w:rsid w:val="00171511"/>
    <w:rsid w:val="00174BF5"/>
    <w:rsid w:val="00192A27"/>
    <w:rsid w:val="001D48FF"/>
    <w:rsid w:val="001F58AE"/>
    <w:rsid w:val="00230431"/>
    <w:rsid w:val="002646A4"/>
    <w:rsid w:val="0027029F"/>
    <w:rsid w:val="00282E2E"/>
    <w:rsid w:val="00327366"/>
    <w:rsid w:val="003346BC"/>
    <w:rsid w:val="0033739C"/>
    <w:rsid w:val="00377B2F"/>
    <w:rsid w:val="003D4B54"/>
    <w:rsid w:val="003F089F"/>
    <w:rsid w:val="00486B6B"/>
    <w:rsid w:val="004A3898"/>
    <w:rsid w:val="004A6F33"/>
    <w:rsid w:val="004D42CB"/>
    <w:rsid w:val="004E70A3"/>
    <w:rsid w:val="005247E8"/>
    <w:rsid w:val="00594F4E"/>
    <w:rsid w:val="00595A38"/>
    <w:rsid w:val="005A3B2C"/>
    <w:rsid w:val="005B1FAF"/>
    <w:rsid w:val="005C08BA"/>
    <w:rsid w:val="005D2D5A"/>
    <w:rsid w:val="00600F07"/>
    <w:rsid w:val="00615A28"/>
    <w:rsid w:val="006279A8"/>
    <w:rsid w:val="0066416C"/>
    <w:rsid w:val="006E3F12"/>
    <w:rsid w:val="00826B2D"/>
    <w:rsid w:val="00871F4D"/>
    <w:rsid w:val="008A3BF5"/>
    <w:rsid w:val="008D1831"/>
    <w:rsid w:val="008D7E0C"/>
    <w:rsid w:val="008F678E"/>
    <w:rsid w:val="00902F7A"/>
    <w:rsid w:val="00907A8E"/>
    <w:rsid w:val="00965E7F"/>
    <w:rsid w:val="009C31F0"/>
    <w:rsid w:val="009D5D13"/>
    <w:rsid w:val="00A40A66"/>
    <w:rsid w:val="00A60A37"/>
    <w:rsid w:val="00AC20CE"/>
    <w:rsid w:val="00B04BB7"/>
    <w:rsid w:val="00B11EDB"/>
    <w:rsid w:val="00B302B8"/>
    <w:rsid w:val="00B36A3C"/>
    <w:rsid w:val="00B855E5"/>
    <w:rsid w:val="00B90AA5"/>
    <w:rsid w:val="00B94B6F"/>
    <w:rsid w:val="00B96146"/>
    <w:rsid w:val="00BE40E7"/>
    <w:rsid w:val="00BF5028"/>
    <w:rsid w:val="00C52ADD"/>
    <w:rsid w:val="00C64AB8"/>
    <w:rsid w:val="00C9271D"/>
    <w:rsid w:val="00CA1BB8"/>
    <w:rsid w:val="00CE0310"/>
    <w:rsid w:val="00D60F63"/>
    <w:rsid w:val="00DB20CC"/>
    <w:rsid w:val="00E50AB2"/>
    <w:rsid w:val="00EA02CF"/>
    <w:rsid w:val="00EA35F2"/>
    <w:rsid w:val="00EB6A48"/>
    <w:rsid w:val="00EC19E8"/>
    <w:rsid w:val="00F039B8"/>
    <w:rsid w:val="00F6508C"/>
    <w:rsid w:val="00F74366"/>
    <w:rsid w:val="00F9066A"/>
    <w:rsid w:val="00F93B3D"/>
    <w:rsid w:val="00FA7CBC"/>
    <w:rsid w:val="00FC3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E7DEC"/>
  <w15:chartTrackingRefBased/>
  <w15:docId w15:val="{D4280574-F415-4A0B-88D0-8E3DF5352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646A4"/>
    <w:pPr>
      <w:spacing w:after="160" w:line="259" w:lineRule="auto"/>
    </w:pPr>
    <w:rPr>
      <w:rFonts w:ascii="Arial" w:hAnsi="Arial" w:cs="Arial"/>
      <w:sz w:val="22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2646A4"/>
    <w:pPr>
      <w:shd w:val="clear" w:color="auto" w:fill="FFFFFF"/>
      <w:spacing w:after="0" w:line="240" w:lineRule="auto"/>
      <w:outlineLvl w:val="1"/>
    </w:pPr>
    <w:rPr>
      <w:rFonts w:eastAsia="Times New Roman" w:cs="Times New Roman"/>
      <w:b/>
      <w:color w:val="222222"/>
      <w:sz w:val="24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2646A4"/>
    <w:rPr>
      <w:rFonts w:ascii="Arial" w:eastAsia="Times New Roman" w:hAnsi="Arial" w:cs="Times New Roman"/>
      <w:b/>
      <w:color w:val="222222"/>
      <w:sz w:val="24"/>
      <w:szCs w:val="24"/>
      <w:shd w:val="clear" w:color="auto" w:fill="FFFFFF"/>
      <w:lang w:val="x-none" w:eastAsia="x-none"/>
    </w:rPr>
  </w:style>
  <w:style w:type="paragraph" w:styleId="NormalWeb">
    <w:name w:val="Normal (Web)"/>
    <w:basedOn w:val="Normal"/>
    <w:uiPriority w:val="99"/>
    <w:unhideWhenUsed/>
    <w:rsid w:val="00264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646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ColorfulList-Accent1">
    <w:name w:val="Colorful List Accent 1"/>
    <w:basedOn w:val="Normal"/>
    <w:uiPriority w:val="34"/>
    <w:qFormat/>
    <w:rsid w:val="006279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5E7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65E7F"/>
    <w:rPr>
      <w:rFonts w:ascii="Arial" w:hAnsi="Arial" w:cs="Arial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65E7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65E7F"/>
    <w:rPr>
      <w:rFonts w:ascii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539</Words>
  <Characters>2341</Characters>
  <Application>Microsoft Office Word</Application>
  <DocSecurity>0</DocSecurity>
  <Lines>75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cp:lastModifiedBy>Alice Seba</cp:lastModifiedBy>
  <cp:revision>3</cp:revision>
  <dcterms:created xsi:type="dcterms:W3CDTF">2016-06-29T18:57:00Z</dcterms:created>
  <dcterms:modified xsi:type="dcterms:W3CDTF">2016-06-29T19:10:00Z</dcterms:modified>
</cp:coreProperties>
</file>