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42F" w:rsidRDefault="0057642F" w:rsidP="000169D1">
      <w:pPr>
        <w:spacing w:after="0"/>
        <w:jc w:val="center"/>
        <w:rPr>
          <w:rFonts w:ascii="Arial" w:hAnsi="Arial" w:cs="Arial"/>
          <w:b/>
          <w:sz w:val="28"/>
          <w:szCs w:val="28"/>
        </w:rPr>
      </w:pPr>
      <w:bookmarkStart w:id="0" w:name="_GoBack"/>
      <w:r>
        <w:rPr>
          <w:rFonts w:cs="Arial"/>
          <w:b/>
          <w:bCs/>
          <w:noProof/>
          <w:sz w:val="36"/>
          <w:lang w:eastAsia="en-CA"/>
        </w:rPr>
        <w:drawing>
          <wp:inline distT="0" distB="0" distL="0" distR="0">
            <wp:extent cx="3324225" cy="1143000"/>
            <wp:effectExtent l="0" t="0" r="0" b="0"/>
            <wp:docPr id="1" name="Picture 1" descr="DFYTemplates-400-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YTemplates-400-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4225" cy="1143000"/>
                    </a:xfrm>
                    <a:prstGeom prst="rect">
                      <a:avLst/>
                    </a:prstGeom>
                    <a:noFill/>
                    <a:ln>
                      <a:noFill/>
                    </a:ln>
                  </pic:spPr>
                </pic:pic>
              </a:graphicData>
            </a:graphic>
          </wp:inline>
        </w:drawing>
      </w:r>
      <w:bookmarkEnd w:id="0"/>
    </w:p>
    <w:p w:rsidR="00C55DC4" w:rsidRPr="00164F69" w:rsidRDefault="00E16647" w:rsidP="000169D1">
      <w:pPr>
        <w:spacing w:after="0"/>
        <w:jc w:val="center"/>
        <w:rPr>
          <w:rFonts w:ascii="Arial" w:hAnsi="Arial" w:cs="Arial"/>
          <w:b/>
          <w:sz w:val="28"/>
          <w:szCs w:val="28"/>
        </w:rPr>
      </w:pPr>
      <w:r>
        <w:rPr>
          <w:rFonts w:ascii="Arial" w:hAnsi="Arial" w:cs="Arial"/>
          <w:b/>
          <w:sz w:val="28"/>
          <w:szCs w:val="28"/>
        </w:rPr>
        <w:t>Facebook Live</w:t>
      </w:r>
      <w:r w:rsidR="009B50CE" w:rsidRPr="00164F69">
        <w:rPr>
          <w:rFonts w:ascii="Arial" w:hAnsi="Arial" w:cs="Arial"/>
          <w:b/>
          <w:sz w:val="28"/>
          <w:szCs w:val="28"/>
        </w:rPr>
        <w:t xml:space="preserve"> Checklist</w:t>
      </w:r>
    </w:p>
    <w:p w:rsidR="00CC4081" w:rsidRDefault="00CC4081" w:rsidP="00482525">
      <w:pPr>
        <w:spacing w:after="0"/>
        <w:rPr>
          <w:rFonts w:ascii="Arial" w:hAnsi="Arial" w:cs="Arial"/>
        </w:rPr>
      </w:pPr>
    </w:p>
    <w:p w:rsidR="00CC4081" w:rsidRPr="00CC4081" w:rsidRDefault="00D923AE" w:rsidP="00482525">
      <w:pPr>
        <w:spacing w:after="0"/>
        <w:rPr>
          <w:rFonts w:ascii="Arial" w:hAnsi="Arial" w:cs="Arial"/>
        </w:rPr>
      </w:pPr>
      <w:r>
        <w:rPr>
          <w:rFonts w:ascii="Arial" w:hAnsi="Arial" w:cs="Arial"/>
        </w:rPr>
        <w:t xml:space="preserve">Using </w:t>
      </w:r>
      <w:r w:rsidR="00E16647">
        <w:rPr>
          <w:rFonts w:ascii="Arial" w:hAnsi="Arial" w:cs="Arial"/>
        </w:rPr>
        <w:t>Facebook Live</w:t>
      </w:r>
      <w:r>
        <w:rPr>
          <w:rFonts w:ascii="Arial" w:hAnsi="Arial" w:cs="Arial"/>
        </w:rPr>
        <w:t xml:space="preserve"> to build a loyal audience</w:t>
      </w:r>
      <w:r w:rsidR="0026209C">
        <w:rPr>
          <w:rFonts w:ascii="Arial" w:hAnsi="Arial" w:cs="Arial"/>
        </w:rPr>
        <w:t xml:space="preserve"> can seem </w:t>
      </w:r>
      <w:r>
        <w:rPr>
          <w:rFonts w:ascii="Arial" w:hAnsi="Arial" w:cs="Arial"/>
        </w:rPr>
        <w:t>daunting</w:t>
      </w:r>
      <w:r w:rsidR="00E16647">
        <w:rPr>
          <w:rFonts w:ascii="Arial" w:hAnsi="Arial" w:cs="Arial"/>
        </w:rPr>
        <w:t>, but also exciting.</w:t>
      </w:r>
      <w:r w:rsidR="0026209C">
        <w:rPr>
          <w:rFonts w:ascii="Arial" w:hAnsi="Arial" w:cs="Arial"/>
        </w:rPr>
        <w:t xml:space="preserve"> This checklist helps ensure you cover everything to </w:t>
      </w:r>
      <w:r>
        <w:rPr>
          <w:rFonts w:ascii="Arial" w:hAnsi="Arial" w:cs="Arial"/>
        </w:rPr>
        <w:t xml:space="preserve">get started with </w:t>
      </w:r>
      <w:r w:rsidR="00E16647">
        <w:rPr>
          <w:rFonts w:ascii="Arial" w:hAnsi="Arial" w:cs="Arial"/>
        </w:rPr>
        <w:t xml:space="preserve">using </w:t>
      </w:r>
      <w:r w:rsidR="00E02F8F">
        <w:rPr>
          <w:rFonts w:ascii="Arial" w:hAnsi="Arial" w:cs="Arial"/>
        </w:rPr>
        <w:t>Facebook Live</w:t>
      </w:r>
      <w:r w:rsidR="00E16647">
        <w:rPr>
          <w:rFonts w:ascii="Arial" w:hAnsi="Arial" w:cs="Arial"/>
        </w:rPr>
        <w:t xml:space="preserve"> in a way that helps you build your audience, get more subscribers as well as creating buyers</w:t>
      </w:r>
      <w:r>
        <w:rPr>
          <w:rFonts w:ascii="Arial" w:hAnsi="Arial" w:cs="Arial"/>
        </w:rPr>
        <w:t>.</w:t>
      </w:r>
    </w:p>
    <w:p w:rsidR="00482525" w:rsidRDefault="00482525" w:rsidP="00482525">
      <w:pPr>
        <w:spacing w:after="0"/>
        <w:rPr>
          <w:rFonts w:ascii="Arial" w:hAnsi="Arial" w:cs="Arial"/>
        </w:rPr>
      </w:pPr>
    </w:p>
    <w:p w:rsidR="00CC4081" w:rsidRDefault="00E16647" w:rsidP="002813FC">
      <w:pPr>
        <w:spacing w:after="0"/>
        <w:rPr>
          <w:rFonts w:ascii="Arial" w:hAnsi="Arial" w:cs="Arial"/>
          <w:b/>
          <w:sz w:val="24"/>
          <w:szCs w:val="24"/>
          <w:lang w:val="en-US"/>
        </w:rPr>
      </w:pPr>
      <w:r>
        <w:rPr>
          <w:rFonts w:ascii="Arial" w:hAnsi="Arial" w:cs="Arial"/>
          <w:b/>
          <w:sz w:val="24"/>
          <w:szCs w:val="24"/>
          <w:lang w:val="en-US"/>
        </w:rPr>
        <w:t xml:space="preserve">Gathering Tools </w:t>
      </w:r>
    </w:p>
    <w:p w:rsidR="001434E3" w:rsidRDefault="001434E3" w:rsidP="001434E3">
      <w:pPr>
        <w:spacing w:after="0"/>
        <w:rPr>
          <w:rFonts w:ascii="Arial" w:hAnsi="Arial" w:cs="Arial"/>
          <w:b/>
          <w:sz w:val="24"/>
          <w:szCs w:val="24"/>
          <w:lang w:val="en-US"/>
        </w:rPr>
      </w:pPr>
    </w:p>
    <w:p w:rsidR="001434E3" w:rsidRDefault="00E16647" w:rsidP="00CB0834">
      <w:pPr>
        <w:spacing w:after="0"/>
        <w:ind w:left="720"/>
        <w:rPr>
          <w:rFonts w:ascii="Arial" w:hAnsi="Arial" w:cs="Arial"/>
          <w:lang w:val="en-US"/>
        </w:rPr>
      </w:pPr>
      <w:r>
        <w:rPr>
          <w:rFonts w:ascii="Arial" w:hAnsi="Arial" w:cs="Arial"/>
          <w:lang w:val="en-US"/>
        </w:rPr>
        <w:t xml:space="preserve">When creating </w:t>
      </w:r>
      <w:proofErr w:type="gramStart"/>
      <w:r>
        <w:rPr>
          <w:rFonts w:ascii="Arial" w:hAnsi="Arial" w:cs="Arial"/>
          <w:lang w:val="en-US"/>
        </w:rPr>
        <w:t>video</w:t>
      </w:r>
      <w:proofErr w:type="gramEnd"/>
      <w:r>
        <w:rPr>
          <w:rFonts w:ascii="Arial" w:hAnsi="Arial" w:cs="Arial"/>
          <w:lang w:val="en-US"/>
        </w:rPr>
        <w:t xml:space="preserve"> it’s important to remember that how it looks and sounds is important. It doesn’t have to look like a TV show, but you do want people to be able to hear you and see you.</w:t>
      </w:r>
    </w:p>
    <w:p w:rsidR="00904843" w:rsidRDefault="00904843" w:rsidP="00CB0834">
      <w:pPr>
        <w:spacing w:after="0"/>
        <w:ind w:left="720"/>
        <w:rPr>
          <w:rFonts w:ascii="Arial" w:hAnsi="Arial" w:cs="Arial"/>
          <w:lang w:val="en-US"/>
        </w:rPr>
      </w:pPr>
    </w:p>
    <w:p w:rsidR="00464E34" w:rsidRDefault="00E16647" w:rsidP="00CB0834">
      <w:pPr>
        <w:numPr>
          <w:ilvl w:val="0"/>
          <w:numId w:val="19"/>
        </w:numPr>
        <w:spacing w:after="0" w:line="240" w:lineRule="auto"/>
        <w:rPr>
          <w:rFonts w:ascii="Arial" w:hAnsi="Arial" w:cs="Arial"/>
          <w:lang w:val="en-US"/>
        </w:rPr>
      </w:pPr>
      <w:r>
        <w:rPr>
          <w:rFonts w:ascii="Arial" w:hAnsi="Arial" w:cs="Arial"/>
          <w:b/>
          <w:lang w:val="en-US"/>
        </w:rPr>
        <w:t>Camera</w:t>
      </w:r>
      <w:r w:rsidR="00464E34" w:rsidRPr="00464E34">
        <w:rPr>
          <w:rFonts w:ascii="Arial" w:hAnsi="Arial" w:cs="Arial"/>
          <w:b/>
          <w:lang w:val="en-US"/>
        </w:rPr>
        <w:t>:</w:t>
      </w:r>
      <w:r w:rsidR="00464E34">
        <w:rPr>
          <w:rFonts w:ascii="Arial" w:hAnsi="Arial" w:cs="Arial"/>
          <w:lang w:val="en-US"/>
        </w:rPr>
        <w:t xml:space="preserve"> </w:t>
      </w:r>
      <w:r>
        <w:rPr>
          <w:rFonts w:ascii="Arial" w:hAnsi="Arial" w:cs="Arial"/>
          <w:lang w:val="en-US"/>
        </w:rPr>
        <w:t xml:space="preserve">You can use any camera with </w:t>
      </w:r>
      <w:r w:rsidR="00E02F8F">
        <w:rPr>
          <w:rFonts w:ascii="Arial" w:hAnsi="Arial" w:cs="Arial"/>
          <w:lang w:val="en-US"/>
        </w:rPr>
        <w:t>Facebook Live</w:t>
      </w:r>
      <w:r>
        <w:rPr>
          <w:rFonts w:ascii="Arial" w:hAnsi="Arial" w:cs="Arial"/>
          <w:lang w:val="en-US"/>
        </w:rPr>
        <w:t xml:space="preserve"> including your iPhone, Android phone, and tablets. Choose the one with the best camera.  There is a lot </w:t>
      </w:r>
      <w:hyperlink r:id="rId8" w:history="1">
        <w:r w:rsidRPr="00E16647">
          <w:rPr>
            <w:rStyle w:val="Hyperlink"/>
            <w:rFonts w:ascii="Arial" w:hAnsi="Arial" w:cs="Arial"/>
            <w:lang w:val="en-US"/>
          </w:rPr>
          <w:t>of tools and support</w:t>
        </w:r>
      </w:hyperlink>
      <w:r>
        <w:rPr>
          <w:rFonts w:ascii="Arial" w:hAnsi="Arial" w:cs="Arial"/>
          <w:lang w:val="en-US"/>
        </w:rPr>
        <w:t xml:space="preserve"> that you can find for </w:t>
      </w:r>
      <w:r w:rsidR="00E02F8F">
        <w:rPr>
          <w:rFonts w:ascii="Arial" w:hAnsi="Arial" w:cs="Arial"/>
          <w:lang w:val="en-US"/>
        </w:rPr>
        <w:t>Facebook Live</w:t>
      </w:r>
      <w:r>
        <w:rPr>
          <w:rFonts w:ascii="Arial" w:hAnsi="Arial" w:cs="Arial"/>
          <w:lang w:val="en-US"/>
        </w:rPr>
        <w:t>.</w:t>
      </w:r>
    </w:p>
    <w:p w:rsidR="00CB0834" w:rsidRDefault="00CB0834" w:rsidP="00CB0834">
      <w:pPr>
        <w:spacing w:after="0" w:line="240" w:lineRule="auto"/>
        <w:ind w:left="1440"/>
        <w:rPr>
          <w:rFonts w:ascii="Arial" w:hAnsi="Arial" w:cs="Arial"/>
          <w:lang w:val="en-US"/>
        </w:rPr>
      </w:pPr>
    </w:p>
    <w:p w:rsidR="00CB0834" w:rsidRDefault="00E16647" w:rsidP="00A360E8">
      <w:pPr>
        <w:numPr>
          <w:ilvl w:val="0"/>
          <w:numId w:val="19"/>
        </w:numPr>
        <w:spacing w:after="0" w:line="240" w:lineRule="auto"/>
        <w:rPr>
          <w:rFonts w:ascii="Arial" w:hAnsi="Arial" w:cs="Arial"/>
          <w:lang w:val="en-US"/>
        </w:rPr>
      </w:pPr>
      <w:r>
        <w:rPr>
          <w:rFonts w:ascii="Arial" w:hAnsi="Arial" w:cs="Arial"/>
          <w:b/>
          <w:lang w:val="en-US"/>
        </w:rPr>
        <w:t>Lighting</w:t>
      </w:r>
      <w:r w:rsidR="00CB0834">
        <w:rPr>
          <w:rFonts w:ascii="Arial" w:hAnsi="Arial" w:cs="Arial"/>
          <w:b/>
          <w:lang w:val="en-US"/>
        </w:rPr>
        <w:t>:</w:t>
      </w:r>
      <w:r w:rsidR="00CB0834">
        <w:rPr>
          <w:rFonts w:ascii="Arial" w:hAnsi="Arial" w:cs="Arial"/>
          <w:lang w:val="en-US"/>
        </w:rPr>
        <w:t xml:space="preserve"> </w:t>
      </w:r>
      <w:r>
        <w:rPr>
          <w:rFonts w:ascii="Arial" w:hAnsi="Arial" w:cs="Arial"/>
          <w:lang w:val="en-US"/>
        </w:rPr>
        <w:t xml:space="preserve">It’s important to check the lighting for anyplace you want to film a video. If people can’t see you, or what you’re sharing with them, then the video is useless. </w:t>
      </w:r>
      <w:r w:rsidR="00E02F8F">
        <w:rPr>
          <w:rFonts w:ascii="Arial" w:hAnsi="Arial" w:cs="Arial"/>
          <w:lang w:val="en-US"/>
        </w:rPr>
        <w:t>You can find many</w:t>
      </w:r>
      <w:r>
        <w:rPr>
          <w:rFonts w:ascii="Arial" w:hAnsi="Arial" w:cs="Arial"/>
          <w:lang w:val="en-US"/>
        </w:rPr>
        <w:t xml:space="preserve"> </w:t>
      </w:r>
      <w:hyperlink r:id="rId9" w:history="1">
        <w:r w:rsidRPr="00E16647">
          <w:rPr>
            <w:rStyle w:val="Hyperlink"/>
            <w:rFonts w:ascii="Arial" w:hAnsi="Arial" w:cs="Arial"/>
            <w:lang w:val="en-US"/>
          </w:rPr>
          <w:t>lighting choices</w:t>
        </w:r>
      </w:hyperlink>
      <w:r>
        <w:rPr>
          <w:rFonts w:ascii="Arial" w:hAnsi="Arial" w:cs="Arial"/>
          <w:lang w:val="en-US"/>
        </w:rPr>
        <w:t xml:space="preserve"> on Amazon. </w:t>
      </w:r>
    </w:p>
    <w:p w:rsidR="002B16E8" w:rsidRDefault="002B16E8" w:rsidP="002B16E8">
      <w:pPr>
        <w:spacing w:after="0" w:line="240" w:lineRule="auto"/>
        <w:ind w:left="1440"/>
        <w:rPr>
          <w:rFonts w:ascii="Arial" w:hAnsi="Arial" w:cs="Arial"/>
          <w:lang w:val="en-US"/>
        </w:rPr>
      </w:pPr>
    </w:p>
    <w:p w:rsidR="002B16E8" w:rsidRDefault="00E16647" w:rsidP="00A360E8">
      <w:pPr>
        <w:numPr>
          <w:ilvl w:val="0"/>
          <w:numId w:val="19"/>
        </w:numPr>
        <w:spacing w:after="0" w:line="240" w:lineRule="auto"/>
        <w:rPr>
          <w:rFonts w:ascii="Arial" w:hAnsi="Arial" w:cs="Arial"/>
          <w:lang w:val="en-US"/>
        </w:rPr>
      </w:pPr>
      <w:r>
        <w:rPr>
          <w:rFonts w:ascii="Arial" w:hAnsi="Arial" w:cs="Arial"/>
          <w:b/>
          <w:lang w:val="en-US"/>
        </w:rPr>
        <w:t>Sound</w:t>
      </w:r>
      <w:r w:rsidR="002B16E8" w:rsidRPr="002B16E8">
        <w:rPr>
          <w:rFonts w:ascii="Arial" w:hAnsi="Arial" w:cs="Arial"/>
          <w:b/>
          <w:lang w:val="en-US"/>
        </w:rPr>
        <w:t>:</w:t>
      </w:r>
      <w:r w:rsidR="002B16E8">
        <w:rPr>
          <w:rFonts w:ascii="Arial" w:hAnsi="Arial" w:cs="Arial"/>
          <w:lang w:val="en-US"/>
        </w:rPr>
        <w:t xml:space="preserve"> </w:t>
      </w:r>
      <w:r>
        <w:rPr>
          <w:rFonts w:ascii="Arial" w:hAnsi="Arial" w:cs="Arial"/>
          <w:lang w:val="en-US"/>
        </w:rPr>
        <w:t>It’s important to ensure that the sound you use is good. The sound probably won’t be that great with just the mic on your phone or computer so check out the various types of mics you can get to use for Facebook live events by doing a simple search on Amazon.</w:t>
      </w:r>
    </w:p>
    <w:p w:rsidR="00D923AE" w:rsidRDefault="00D923AE" w:rsidP="00D923AE">
      <w:pPr>
        <w:spacing w:after="0" w:line="240" w:lineRule="auto"/>
        <w:rPr>
          <w:rFonts w:ascii="Arial" w:hAnsi="Arial" w:cs="Arial"/>
          <w:lang w:val="en-US"/>
        </w:rPr>
      </w:pPr>
    </w:p>
    <w:p w:rsidR="00D923AE" w:rsidRPr="00D923AE" w:rsidRDefault="00D923AE" w:rsidP="002813FC">
      <w:pPr>
        <w:spacing w:after="0" w:line="240" w:lineRule="auto"/>
        <w:rPr>
          <w:rFonts w:ascii="Arial" w:hAnsi="Arial" w:cs="Arial"/>
          <w:lang w:val="en-US"/>
        </w:rPr>
      </w:pPr>
      <w:r w:rsidRPr="00D923AE">
        <w:rPr>
          <w:rFonts w:ascii="Arial" w:hAnsi="Arial" w:cs="Arial"/>
          <w:b/>
          <w:sz w:val="24"/>
          <w:szCs w:val="24"/>
          <w:lang w:val="en-US"/>
        </w:rPr>
        <w:t>Creating Content</w:t>
      </w:r>
    </w:p>
    <w:p w:rsidR="00A360E8" w:rsidRDefault="00A360E8" w:rsidP="00A360E8">
      <w:pPr>
        <w:pStyle w:val="ListParagraph"/>
        <w:spacing w:after="0"/>
        <w:rPr>
          <w:rFonts w:ascii="Arial" w:hAnsi="Arial" w:cs="Arial"/>
          <w:lang w:val="en-US"/>
        </w:rPr>
      </w:pPr>
    </w:p>
    <w:p w:rsidR="00A360E8" w:rsidRDefault="00E16647" w:rsidP="00A360E8">
      <w:pPr>
        <w:numPr>
          <w:ilvl w:val="0"/>
          <w:numId w:val="19"/>
        </w:numPr>
        <w:spacing w:after="0" w:line="240" w:lineRule="auto"/>
        <w:rPr>
          <w:rFonts w:ascii="Arial" w:hAnsi="Arial" w:cs="Arial"/>
          <w:lang w:val="en-US"/>
        </w:rPr>
      </w:pPr>
      <w:r>
        <w:rPr>
          <w:rFonts w:ascii="Arial" w:hAnsi="Arial" w:cs="Arial"/>
          <w:b/>
          <w:lang w:val="en-US"/>
        </w:rPr>
        <w:t>Know Your Point</w:t>
      </w:r>
      <w:r w:rsidR="00A360E8">
        <w:rPr>
          <w:rFonts w:ascii="Arial" w:hAnsi="Arial" w:cs="Arial"/>
          <w:lang w:val="en-US"/>
        </w:rPr>
        <w:t xml:space="preserve">: </w:t>
      </w:r>
      <w:r w:rsidR="00E02F8F">
        <w:rPr>
          <w:rFonts w:ascii="Arial" w:hAnsi="Arial" w:cs="Arial"/>
          <w:lang w:val="en-US"/>
        </w:rPr>
        <w:t>before you start making a video,</w:t>
      </w:r>
      <w:r>
        <w:rPr>
          <w:rFonts w:ascii="Arial" w:hAnsi="Arial" w:cs="Arial"/>
          <w:lang w:val="en-US"/>
        </w:rPr>
        <w:t xml:space="preserve"> you need to know what it’s going to be about and what your point is. Do you want to make more sales, expand your audience, and get more subscribers? What you want to do will guide you in creating the content.</w:t>
      </w:r>
    </w:p>
    <w:p w:rsidR="00904843" w:rsidRDefault="00904843" w:rsidP="00CB0834">
      <w:pPr>
        <w:spacing w:after="0" w:line="240" w:lineRule="auto"/>
        <w:ind w:left="1440"/>
        <w:rPr>
          <w:rFonts w:ascii="Arial" w:hAnsi="Arial" w:cs="Arial"/>
          <w:lang w:val="en-US"/>
        </w:rPr>
      </w:pPr>
    </w:p>
    <w:p w:rsidR="00E16647" w:rsidRDefault="00E16647" w:rsidP="00E16647">
      <w:pPr>
        <w:numPr>
          <w:ilvl w:val="0"/>
          <w:numId w:val="19"/>
        </w:numPr>
        <w:spacing w:after="0" w:line="240" w:lineRule="auto"/>
        <w:rPr>
          <w:rFonts w:ascii="Arial" w:hAnsi="Arial" w:cs="Arial"/>
          <w:lang w:val="en-US"/>
        </w:rPr>
      </w:pPr>
      <w:r w:rsidRPr="00E16647">
        <w:rPr>
          <w:rFonts w:ascii="Arial" w:hAnsi="Arial" w:cs="Arial"/>
          <w:b/>
          <w:lang w:val="en-US"/>
        </w:rPr>
        <w:t>Put The Audience First</w:t>
      </w:r>
      <w:r w:rsidR="00D923AE" w:rsidRPr="00E16647">
        <w:rPr>
          <w:rFonts w:ascii="Arial" w:hAnsi="Arial" w:cs="Arial"/>
          <w:b/>
          <w:lang w:val="en-US"/>
        </w:rPr>
        <w:t>:</w:t>
      </w:r>
      <w:r w:rsidR="00904843" w:rsidRPr="00E16647">
        <w:rPr>
          <w:rFonts w:ascii="Arial" w:hAnsi="Arial" w:cs="Arial"/>
          <w:lang w:val="en-US"/>
        </w:rPr>
        <w:t xml:space="preserve"> </w:t>
      </w:r>
      <w:r w:rsidRPr="00E16647">
        <w:rPr>
          <w:rFonts w:ascii="Arial" w:hAnsi="Arial" w:cs="Arial"/>
          <w:lang w:val="en-US"/>
        </w:rPr>
        <w:t xml:space="preserve">Everything you do is about your audience so it’s important that you put the audience first. Know them well enough to know </w:t>
      </w:r>
      <w:r w:rsidR="00E02F8F" w:rsidRPr="00E16647">
        <w:rPr>
          <w:rFonts w:ascii="Arial" w:hAnsi="Arial" w:cs="Arial"/>
          <w:lang w:val="en-US"/>
        </w:rPr>
        <w:t>whether</w:t>
      </w:r>
      <w:r w:rsidRPr="00E16647">
        <w:rPr>
          <w:rFonts w:ascii="Arial" w:hAnsi="Arial" w:cs="Arial"/>
          <w:lang w:val="en-US"/>
        </w:rPr>
        <w:t xml:space="preserve"> they’d even watch a live event.</w:t>
      </w:r>
    </w:p>
    <w:p w:rsidR="00E16647" w:rsidRPr="00E16647" w:rsidRDefault="00E16647" w:rsidP="00E16647">
      <w:pPr>
        <w:spacing w:after="0" w:line="240" w:lineRule="auto"/>
        <w:ind w:left="1440"/>
        <w:rPr>
          <w:rFonts w:ascii="Arial" w:hAnsi="Arial" w:cs="Arial"/>
          <w:lang w:val="en-US"/>
        </w:rPr>
      </w:pPr>
    </w:p>
    <w:p w:rsidR="00904843" w:rsidRDefault="00E16647" w:rsidP="00CB0834">
      <w:pPr>
        <w:numPr>
          <w:ilvl w:val="0"/>
          <w:numId w:val="19"/>
        </w:numPr>
        <w:spacing w:after="0" w:line="240" w:lineRule="auto"/>
        <w:rPr>
          <w:rFonts w:ascii="Arial" w:hAnsi="Arial" w:cs="Arial"/>
          <w:lang w:val="en-US"/>
        </w:rPr>
      </w:pPr>
      <w:r>
        <w:rPr>
          <w:rFonts w:ascii="Arial" w:hAnsi="Arial" w:cs="Arial"/>
          <w:b/>
          <w:lang w:val="en-US"/>
        </w:rPr>
        <w:t>Make it Count</w:t>
      </w:r>
      <w:r w:rsidR="00904843" w:rsidRPr="00904843">
        <w:rPr>
          <w:rFonts w:ascii="Arial" w:hAnsi="Arial" w:cs="Arial"/>
          <w:b/>
          <w:lang w:val="en-US"/>
        </w:rPr>
        <w:t>:</w:t>
      </w:r>
      <w:r w:rsidR="00904843">
        <w:rPr>
          <w:rFonts w:ascii="Arial" w:hAnsi="Arial" w:cs="Arial"/>
          <w:lang w:val="en-US"/>
        </w:rPr>
        <w:t xml:space="preserve"> </w:t>
      </w:r>
      <w:r>
        <w:rPr>
          <w:rFonts w:ascii="Arial" w:hAnsi="Arial" w:cs="Arial"/>
          <w:lang w:val="en-US"/>
        </w:rPr>
        <w:t xml:space="preserve">Never forget to tell the audience who you are and why you’re </w:t>
      </w:r>
      <w:proofErr w:type="gramStart"/>
      <w:r>
        <w:rPr>
          <w:rFonts w:ascii="Arial" w:hAnsi="Arial" w:cs="Arial"/>
          <w:lang w:val="en-US"/>
        </w:rPr>
        <w:t>there</w:t>
      </w:r>
      <w:proofErr w:type="gramEnd"/>
      <w:r>
        <w:rPr>
          <w:rFonts w:ascii="Arial" w:hAnsi="Arial" w:cs="Arial"/>
          <w:lang w:val="en-US"/>
        </w:rPr>
        <w:t xml:space="preserve"> multiple times during the event. Never forget the call to action either. If you don’t do that, you won’t convert.</w:t>
      </w:r>
      <w:r w:rsidR="00904843">
        <w:rPr>
          <w:rFonts w:ascii="Arial" w:hAnsi="Arial" w:cs="Arial"/>
          <w:lang w:val="en-US"/>
        </w:rPr>
        <w:t xml:space="preserve"> </w:t>
      </w:r>
    </w:p>
    <w:p w:rsidR="002B16E8" w:rsidRDefault="002B16E8" w:rsidP="002B16E8">
      <w:pPr>
        <w:spacing w:after="0" w:line="240" w:lineRule="auto"/>
        <w:ind w:left="1440"/>
        <w:rPr>
          <w:rFonts w:ascii="Arial" w:hAnsi="Arial" w:cs="Arial"/>
          <w:lang w:val="en-US"/>
        </w:rPr>
      </w:pPr>
    </w:p>
    <w:p w:rsidR="002B16E8" w:rsidRPr="00D923AE" w:rsidRDefault="002B16E8" w:rsidP="002813FC">
      <w:pPr>
        <w:spacing w:after="0" w:line="240" w:lineRule="auto"/>
        <w:rPr>
          <w:rFonts w:ascii="Arial" w:hAnsi="Arial" w:cs="Arial"/>
          <w:lang w:val="en-US"/>
        </w:rPr>
      </w:pPr>
      <w:r>
        <w:rPr>
          <w:rFonts w:ascii="Arial" w:hAnsi="Arial" w:cs="Arial"/>
          <w:b/>
          <w:sz w:val="24"/>
          <w:szCs w:val="24"/>
          <w:lang w:val="en-US"/>
        </w:rPr>
        <w:lastRenderedPageBreak/>
        <w:t>Engagement</w:t>
      </w:r>
    </w:p>
    <w:p w:rsidR="002B16E8" w:rsidRDefault="002B16E8" w:rsidP="002B16E8">
      <w:pPr>
        <w:pStyle w:val="ListParagraph"/>
        <w:spacing w:after="0"/>
        <w:rPr>
          <w:rFonts w:ascii="Arial" w:hAnsi="Arial" w:cs="Arial"/>
          <w:lang w:val="en-US"/>
        </w:rPr>
      </w:pPr>
    </w:p>
    <w:p w:rsidR="002B16E8" w:rsidRDefault="00E16647" w:rsidP="002B16E8">
      <w:pPr>
        <w:numPr>
          <w:ilvl w:val="0"/>
          <w:numId w:val="19"/>
        </w:numPr>
        <w:spacing w:after="0" w:line="240" w:lineRule="auto"/>
        <w:rPr>
          <w:rFonts w:ascii="Arial" w:hAnsi="Arial" w:cs="Arial"/>
          <w:lang w:val="en-US"/>
        </w:rPr>
      </w:pPr>
      <w:r>
        <w:rPr>
          <w:rFonts w:ascii="Arial" w:hAnsi="Arial" w:cs="Arial"/>
          <w:b/>
          <w:lang w:val="en-US"/>
        </w:rPr>
        <w:t>Answer Questions</w:t>
      </w:r>
      <w:r w:rsidR="002B16E8">
        <w:rPr>
          <w:rFonts w:ascii="Arial" w:hAnsi="Arial" w:cs="Arial"/>
          <w:lang w:val="en-US"/>
        </w:rPr>
        <w:t xml:space="preserve">: </w:t>
      </w:r>
      <w:r>
        <w:rPr>
          <w:rFonts w:ascii="Arial" w:hAnsi="Arial" w:cs="Arial"/>
          <w:lang w:val="en-US"/>
        </w:rPr>
        <w:t>Your audience wants to know you’re listening to them so if you allow for Q &amp; A during your event, or host a Q &amp; A only event, you’ll make the audience very happy.</w:t>
      </w:r>
    </w:p>
    <w:p w:rsidR="002B16E8" w:rsidRDefault="002B16E8" w:rsidP="002B16E8">
      <w:pPr>
        <w:spacing w:after="0" w:line="240" w:lineRule="auto"/>
        <w:ind w:left="1440"/>
        <w:rPr>
          <w:rFonts w:ascii="Arial" w:hAnsi="Arial" w:cs="Arial"/>
          <w:lang w:val="en-US"/>
        </w:rPr>
      </w:pPr>
    </w:p>
    <w:p w:rsidR="002B16E8" w:rsidRDefault="00E16647" w:rsidP="002B16E8">
      <w:pPr>
        <w:numPr>
          <w:ilvl w:val="0"/>
          <w:numId w:val="19"/>
        </w:numPr>
        <w:spacing w:after="0" w:line="240" w:lineRule="auto"/>
        <w:rPr>
          <w:rFonts w:ascii="Arial" w:hAnsi="Arial" w:cs="Arial"/>
          <w:lang w:val="en-US"/>
        </w:rPr>
      </w:pPr>
      <w:r>
        <w:rPr>
          <w:rFonts w:ascii="Arial" w:hAnsi="Arial" w:cs="Arial"/>
          <w:b/>
          <w:lang w:val="en-US"/>
        </w:rPr>
        <w:t xml:space="preserve">Ask Them </w:t>
      </w:r>
      <w:proofErr w:type="gramStart"/>
      <w:r>
        <w:rPr>
          <w:rFonts w:ascii="Arial" w:hAnsi="Arial" w:cs="Arial"/>
          <w:b/>
          <w:lang w:val="en-US"/>
        </w:rPr>
        <w:t>To</w:t>
      </w:r>
      <w:proofErr w:type="gramEnd"/>
      <w:r>
        <w:rPr>
          <w:rFonts w:ascii="Arial" w:hAnsi="Arial" w:cs="Arial"/>
          <w:b/>
          <w:lang w:val="en-US"/>
        </w:rPr>
        <w:t xml:space="preserve"> Share</w:t>
      </w:r>
      <w:r w:rsidR="002B16E8">
        <w:rPr>
          <w:rFonts w:ascii="Arial" w:hAnsi="Arial" w:cs="Arial"/>
          <w:b/>
          <w:lang w:val="en-US"/>
        </w:rPr>
        <w:t>:</w:t>
      </w:r>
      <w:r w:rsidR="002B16E8">
        <w:rPr>
          <w:rFonts w:ascii="Arial" w:hAnsi="Arial" w:cs="Arial"/>
          <w:lang w:val="en-US"/>
        </w:rPr>
        <w:t xml:space="preserve"> </w:t>
      </w:r>
      <w:r>
        <w:rPr>
          <w:rFonts w:ascii="Arial" w:hAnsi="Arial" w:cs="Arial"/>
          <w:lang w:val="en-US"/>
        </w:rPr>
        <w:t>Several times during your live event in addition to stating your name, why you’re there and your CTA be sure to also ask the audience to share this video with anyone who might want to see it.</w:t>
      </w:r>
    </w:p>
    <w:p w:rsidR="002B16E8" w:rsidRDefault="002B16E8" w:rsidP="002B16E8">
      <w:pPr>
        <w:pStyle w:val="ListParagraph"/>
        <w:spacing w:after="0"/>
        <w:rPr>
          <w:rFonts w:ascii="Arial" w:hAnsi="Arial" w:cs="Arial"/>
          <w:lang w:val="en-US"/>
        </w:rPr>
      </w:pPr>
    </w:p>
    <w:p w:rsidR="002B16E8" w:rsidRPr="002B16E8" w:rsidRDefault="002B16E8" w:rsidP="002813FC">
      <w:pPr>
        <w:spacing w:after="0" w:line="240" w:lineRule="auto"/>
        <w:rPr>
          <w:rFonts w:ascii="Arial" w:hAnsi="Arial" w:cs="Arial"/>
          <w:lang w:val="en-US"/>
        </w:rPr>
      </w:pPr>
      <w:r>
        <w:rPr>
          <w:rFonts w:ascii="Arial" w:hAnsi="Arial" w:cs="Arial"/>
          <w:b/>
          <w:sz w:val="24"/>
          <w:szCs w:val="24"/>
          <w:lang w:val="en-US"/>
        </w:rPr>
        <w:t>Apps &amp; Add-ons</w:t>
      </w:r>
    </w:p>
    <w:p w:rsidR="002B16E8" w:rsidRDefault="002B16E8" w:rsidP="002B16E8">
      <w:pPr>
        <w:spacing w:after="0" w:line="240" w:lineRule="auto"/>
        <w:rPr>
          <w:rFonts w:ascii="Arial" w:hAnsi="Arial" w:cs="Arial"/>
          <w:b/>
          <w:sz w:val="24"/>
          <w:szCs w:val="24"/>
          <w:lang w:val="en-US"/>
        </w:rPr>
      </w:pPr>
    </w:p>
    <w:p w:rsidR="002B16E8" w:rsidRDefault="00E16647" w:rsidP="002B16E8">
      <w:pPr>
        <w:numPr>
          <w:ilvl w:val="0"/>
          <w:numId w:val="19"/>
        </w:numPr>
        <w:spacing w:after="0" w:line="240" w:lineRule="auto"/>
        <w:rPr>
          <w:rFonts w:ascii="Arial" w:hAnsi="Arial" w:cs="Arial"/>
          <w:lang w:val="en-US"/>
        </w:rPr>
      </w:pPr>
      <w:r>
        <w:rPr>
          <w:rFonts w:ascii="Arial" w:hAnsi="Arial" w:cs="Arial"/>
          <w:b/>
          <w:lang w:val="en-US"/>
        </w:rPr>
        <w:t>Livestream</w:t>
      </w:r>
      <w:r w:rsidR="002B16E8" w:rsidRPr="002B16E8">
        <w:rPr>
          <w:rFonts w:ascii="Arial" w:hAnsi="Arial" w:cs="Arial"/>
          <w:b/>
          <w:lang w:val="en-US"/>
        </w:rPr>
        <w:t>:</w:t>
      </w:r>
      <w:r w:rsidR="002B16E8" w:rsidRPr="002B16E8">
        <w:rPr>
          <w:rFonts w:ascii="Arial" w:hAnsi="Arial" w:cs="Arial"/>
          <w:lang w:val="en-US"/>
        </w:rPr>
        <w:t xml:space="preserve"> </w:t>
      </w:r>
      <w:r>
        <w:rPr>
          <w:rFonts w:ascii="Arial" w:hAnsi="Arial" w:cs="Arial"/>
          <w:lang w:val="en-US"/>
        </w:rPr>
        <w:t>In order to conduct a live stream from your desktop you can download livestream to any page or group that you own so that you can use that software to help you.</w:t>
      </w:r>
    </w:p>
    <w:p w:rsidR="00A850E8" w:rsidRPr="00A850E8" w:rsidRDefault="00A850E8" w:rsidP="00A850E8">
      <w:pPr>
        <w:spacing w:after="0" w:line="240" w:lineRule="auto"/>
        <w:ind w:left="1440"/>
        <w:rPr>
          <w:rFonts w:ascii="Arial" w:hAnsi="Arial" w:cs="Arial"/>
          <w:lang w:val="en-US"/>
        </w:rPr>
      </w:pPr>
    </w:p>
    <w:p w:rsidR="00E16647" w:rsidRPr="002B16E8" w:rsidRDefault="00E16647" w:rsidP="002B16E8">
      <w:pPr>
        <w:numPr>
          <w:ilvl w:val="0"/>
          <w:numId w:val="19"/>
        </w:numPr>
        <w:spacing w:after="0" w:line="240" w:lineRule="auto"/>
        <w:rPr>
          <w:rFonts w:ascii="Arial" w:hAnsi="Arial" w:cs="Arial"/>
          <w:lang w:val="en-US"/>
        </w:rPr>
      </w:pPr>
      <w:r>
        <w:rPr>
          <w:rFonts w:ascii="Arial" w:hAnsi="Arial" w:cs="Arial"/>
          <w:b/>
          <w:lang w:val="en-US"/>
        </w:rPr>
        <w:t>Mentions App:</w:t>
      </w:r>
      <w:r>
        <w:rPr>
          <w:rFonts w:ascii="Arial" w:hAnsi="Arial" w:cs="Arial"/>
          <w:lang w:val="en-US"/>
        </w:rPr>
        <w:t xml:space="preserve"> Formerly available only to public figures this app helps you get your message out to more people.</w:t>
      </w:r>
    </w:p>
    <w:p w:rsidR="00904843" w:rsidRDefault="00904843" w:rsidP="00CB0834">
      <w:pPr>
        <w:pStyle w:val="ListParagraph"/>
        <w:spacing w:after="0"/>
        <w:rPr>
          <w:rFonts w:ascii="Arial" w:hAnsi="Arial" w:cs="Arial"/>
          <w:lang w:val="en-US"/>
        </w:rPr>
      </w:pPr>
    </w:p>
    <w:p w:rsidR="00BA49C3" w:rsidRDefault="002B16E8" w:rsidP="002813FC">
      <w:pPr>
        <w:spacing w:after="0"/>
        <w:rPr>
          <w:rFonts w:ascii="Arial" w:hAnsi="Arial" w:cs="Arial"/>
          <w:b/>
          <w:sz w:val="24"/>
          <w:szCs w:val="24"/>
          <w:lang w:val="en-US"/>
        </w:rPr>
      </w:pPr>
      <w:r>
        <w:rPr>
          <w:rFonts w:ascii="Arial" w:hAnsi="Arial" w:cs="Arial"/>
          <w:b/>
          <w:sz w:val="24"/>
          <w:szCs w:val="24"/>
          <w:lang w:val="en-US"/>
        </w:rPr>
        <w:t>Metrics</w:t>
      </w:r>
    </w:p>
    <w:p w:rsidR="002B16E8" w:rsidRPr="00BA49C3" w:rsidRDefault="002B16E8" w:rsidP="002B16E8">
      <w:pPr>
        <w:spacing w:after="0"/>
        <w:ind w:left="720"/>
        <w:rPr>
          <w:rFonts w:ascii="Arial" w:hAnsi="Arial" w:cs="Arial"/>
          <w:b/>
          <w:sz w:val="24"/>
          <w:szCs w:val="24"/>
          <w:lang w:val="en-US"/>
        </w:rPr>
      </w:pPr>
    </w:p>
    <w:p w:rsidR="00BA49C3" w:rsidRDefault="00F27307" w:rsidP="00BA49C3">
      <w:pPr>
        <w:numPr>
          <w:ilvl w:val="0"/>
          <w:numId w:val="19"/>
        </w:numPr>
        <w:spacing w:after="0" w:line="240" w:lineRule="auto"/>
        <w:rPr>
          <w:rFonts w:ascii="Arial" w:hAnsi="Arial" w:cs="Arial"/>
          <w:lang w:val="en-US"/>
        </w:rPr>
      </w:pPr>
      <w:r>
        <w:rPr>
          <w:rFonts w:ascii="Arial" w:hAnsi="Arial" w:cs="Arial"/>
          <w:b/>
          <w:lang w:val="en-US"/>
        </w:rPr>
        <w:t>Mind</w:t>
      </w:r>
      <w:r w:rsidR="002B16E8">
        <w:rPr>
          <w:rFonts w:ascii="Arial" w:hAnsi="Arial" w:cs="Arial"/>
          <w:b/>
          <w:lang w:val="en-US"/>
        </w:rPr>
        <w:t xml:space="preserve"> </w:t>
      </w:r>
      <w:r>
        <w:rPr>
          <w:rFonts w:ascii="Arial" w:hAnsi="Arial" w:cs="Arial"/>
          <w:b/>
          <w:lang w:val="en-US"/>
        </w:rPr>
        <w:t>the</w:t>
      </w:r>
      <w:r w:rsidR="002B16E8">
        <w:rPr>
          <w:rFonts w:ascii="Arial" w:hAnsi="Arial" w:cs="Arial"/>
          <w:b/>
          <w:lang w:val="en-US"/>
        </w:rPr>
        <w:t xml:space="preserve"> Numbers: </w:t>
      </w:r>
      <w:r w:rsidR="00E16647">
        <w:rPr>
          <w:rFonts w:ascii="Arial" w:hAnsi="Arial" w:cs="Arial"/>
          <w:lang w:val="en-US"/>
        </w:rPr>
        <w:t xml:space="preserve">One </w:t>
      </w:r>
      <w:r w:rsidR="00E02F8F">
        <w:rPr>
          <w:rFonts w:ascii="Arial" w:hAnsi="Arial" w:cs="Arial"/>
          <w:lang w:val="en-US"/>
        </w:rPr>
        <w:t>awesome</w:t>
      </w:r>
      <w:r w:rsidR="00E16647">
        <w:rPr>
          <w:rFonts w:ascii="Arial" w:hAnsi="Arial" w:cs="Arial"/>
          <w:lang w:val="en-US"/>
        </w:rPr>
        <w:t xml:space="preserve"> thing about Facebook </w:t>
      </w:r>
      <w:r w:rsidR="00E02F8F">
        <w:rPr>
          <w:rFonts w:ascii="Arial" w:hAnsi="Arial" w:cs="Arial"/>
          <w:lang w:val="en-US"/>
        </w:rPr>
        <w:t>L</w:t>
      </w:r>
      <w:r w:rsidR="00E16647">
        <w:rPr>
          <w:rFonts w:ascii="Arial" w:hAnsi="Arial" w:cs="Arial"/>
          <w:lang w:val="en-US"/>
        </w:rPr>
        <w:t>ive is all the stats you can see when it’s happening and when it’s over</w:t>
      </w:r>
      <w:r w:rsidR="002B16E8" w:rsidRPr="002B16E8">
        <w:rPr>
          <w:rFonts w:ascii="Arial" w:hAnsi="Arial" w:cs="Arial"/>
          <w:lang w:val="en-US"/>
        </w:rPr>
        <w:t xml:space="preserve">. </w:t>
      </w:r>
      <w:r w:rsidR="00BA49C3" w:rsidRPr="002B16E8">
        <w:rPr>
          <w:rFonts w:ascii="Arial" w:hAnsi="Arial" w:cs="Arial"/>
          <w:lang w:val="en-US"/>
        </w:rPr>
        <w:t xml:space="preserve"> </w:t>
      </w:r>
      <w:r w:rsidR="00E16647">
        <w:rPr>
          <w:rFonts w:ascii="Arial" w:hAnsi="Arial" w:cs="Arial"/>
          <w:lang w:val="en-US"/>
        </w:rPr>
        <w:t>Use that information to get better.</w:t>
      </w:r>
    </w:p>
    <w:p w:rsidR="009D3580" w:rsidRDefault="009D3580" w:rsidP="009D3580">
      <w:pPr>
        <w:spacing w:after="0" w:line="240" w:lineRule="auto"/>
        <w:rPr>
          <w:rFonts w:ascii="Arial" w:hAnsi="Arial" w:cs="Arial"/>
          <w:lang w:val="en-US"/>
        </w:rPr>
      </w:pPr>
    </w:p>
    <w:p w:rsidR="00D279FC" w:rsidRPr="002B16E8" w:rsidRDefault="00D279FC" w:rsidP="00D279FC">
      <w:pPr>
        <w:spacing w:after="0" w:line="240" w:lineRule="auto"/>
        <w:rPr>
          <w:rFonts w:ascii="Arial" w:hAnsi="Arial" w:cs="Arial"/>
          <w:lang w:val="en-US"/>
        </w:rPr>
      </w:pPr>
    </w:p>
    <w:p w:rsidR="009D3580" w:rsidRDefault="009D3580" w:rsidP="002813FC">
      <w:pPr>
        <w:spacing w:after="0"/>
        <w:rPr>
          <w:rFonts w:ascii="Arial" w:hAnsi="Arial" w:cs="Arial"/>
          <w:b/>
          <w:sz w:val="24"/>
          <w:szCs w:val="24"/>
          <w:lang w:val="en-US"/>
        </w:rPr>
      </w:pPr>
      <w:r>
        <w:rPr>
          <w:rFonts w:ascii="Arial" w:hAnsi="Arial" w:cs="Arial"/>
          <w:b/>
          <w:sz w:val="24"/>
          <w:szCs w:val="24"/>
          <w:lang w:val="en-US"/>
        </w:rPr>
        <w:t>Tips &amp; Tricks</w:t>
      </w:r>
    </w:p>
    <w:p w:rsidR="009D3580" w:rsidRPr="00BA49C3" w:rsidRDefault="009D3580" w:rsidP="009D3580">
      <w:pPr>
        <w:spacing w:after="0"/>
        <w:ind w:left="720"/>
        <w:rPr>
          <w:rFonts w:ascii="Arial" w:hAnsi="Arial" w:cs="Arial"/>
          <w:b/>
          <w:sz w:val="24"/>
          <w:szCs w:val="24"/>
          <w:lang w:val="en-US"/>
        </w:rPr>
      </w:pPr>
    </w:p>
    <w:p w:rsidR="00F27307" w:rsidRPr="00E02F8F" w:rsidRDefault="00F27307" w:rsidP="009D3580">
      <w:pPr>
        <w:numPr>
          <w:ilvl w:val="0"/>
          <w:numId w:val="19"/>
        </w:numPr>
        <w:spacing w:after="0" w:line="240" w:lineRule="auto"/>
        <w:rPr>
          <w:rFonts w:ascii="Arial" w:hAnsi="Arial" w:cs="Arial"/>
          <w:lang w:val="en-US"/>
        </w:rPr>
      </w:pPr>
      <w:r w:rsidRPr="00E02F8F">
        <w:rPr>
          <w:rFonts w:ascii="Arial" w:hAnsi="Arial" w:cs="Arial"/>
          <w:lang w:val="en-US"/>
        </w:rPr>
        <w:t>Be Yourself</w:t>
      </w:r>
    </w:p>
    <w:p w:rsidR="00F27307" w:rsidRPr="00E02F8F" w:rsidRDefault="00F27307" w:rsidP="009D3580">
      <w:pPr>
        <w:numPr>
          <w:ilvl w:val="0"/>
          <w:numId w:val="19"/>
        </w:numPr>
        <w:spacing w:after="0" w:line="240" w:lineRule="auto"/>
        <w:rPr>
          <w:rFonts w:ascii="Arial" w:hAnsi="Arial" w:cs="Arial"/>
          <w:lang w:val="en-US"/>
        </w:rPr>
      </w:pPr>
      <w:r w:rsidRPr="00E02F8F">
        <w:rPr>
          <w:rFonts w:ascii="Arial" w:hAnsi="Arial" w:cs="Arial"/>
          <w:lang w:val="en-US"/>
        </w:rPr>
        <w:t>Choose the Right Audience</w:t>
      </w:r>
    </w:p>
    <w:p w:rsidR="00F27307" w:rsidRPr="00E02F8F" w:rsidRDefault="00F27307" w:rsidP="009D3580">
      <w:pPr>
        <w:numPr>
          <w:ilvl w:val="0"/>
          <w:numId w:val="19"/>
        </w:numPr>
        <w:spacing w:after="0" w:line="240" w:lineRule="auto"/>
        <w:rPr>
          <w:rFonts w:ascii="Arial" w:hAnsi="Arial" w:cs="Arial"/>
          <w:lang w:val="en-US"/>
        </w:rPr>
      </w:pPr>
      <w:r w:rsidRPr="00E02F8F">
        <w:rPr>
          <w:rFonts w:ascii="Arial" w:hAnsi="Arial" w:cs="Arial"/>
          <w:lang w:val="en-US"/>
        </w:rPr>
        <w:t>Conduct Regular Events</w:t>
      </w:r>
    </w:p>
    <w:p w:rsidR="00F27307" w:rsidRPr="00E02F8F" w:rsidRDefault="00F27307" w:rsidP="009D3580">
      <w:pPr>
        <w:numPr>
          <w:ilvl w:val="0"/>
          <w:numId w:val="19"/>
        </w:numPr>
        <w:spacing w:after="0" w:line="240" w:lineRule="auto"/>
        <w:rPr>
          <w:rFonts w:ascii="Arial" w:hAnsi="Arial" w:cs="Arial"/>
          <w:lang w:val="en-US"/>
        </w:rPr>
      </w:pPr>
      <w:r w:rsidRPr="00E02F8F">
        <w:rPr>
          <w:rFonts w:ascii="Arial" w:hAnsi="Arial" w:cs="Arial"/>
          <w:lang w:val="en-US"/>
        </w:rPr>
        <w:t xml:space="preserve">Include a Call </w:t>
      </w:r>
      <w:proofErr w:type="gramStart"/>
      <w:r w:rsidRPr="00E02F8F">
        <w:rPr>
          <w:rFonts w:ascii="Arial" w:hAnsi="Arial" w:cs="Arial"/>
          <w:lang w:val="en-US"/>
        </w:rPr>
        <w:t>To</w:t>
      </w:r>
      <w:proofErr w:type="gramEnd"/>
      <w:r w:rsidRPr="00E02F8F">
        <w:rPr>
          <w:rFonts w:ascii="Arial" w:hAnsi="Arial" w:cs="Arial"/>
          <w:lang w:val="en-US"/>
        </w:rPr>
        <w:t xml:space="preserve"> Action</w:t>
      </w:r>
    </w:p>
    <w:p w:rsidR="009D3580" w:rsidRDefault="00F27307" w:rsidP="009D3580">
      <w:pPr>
        <w:numPr>
          <w:ilvl w:val="0"/>
          <w:numId w:val="19"/>
        </w:numPr>
        <w:spacing w:after="0" w:line="240" w:lineRule="auto"/>
        <w:rPr>
          <w:rFonts w:ascii="Arial" w:hAnsi="Arial" w:cs="Arial"/>
          <w:lang w:val="en-US"/>
        </w:rPr>
      </w:pPr>
      <w:r w:rsidRPr="00E02F8F">
        <w:rPr>
          <w:rFonts w:ascii="Arial" w:hAnsi="Arial" w:cs="Arial"/>
          <w:lang w:val="en-US"/>
        </w:rPr>
        <w:t>Edit &amp; Repurpose Your Video</w:t>
      </w:r>
      <w:r w:rsidR="009D3580" w:rsidRPr="00E02F8F">
        <w:rPr>
          <w:rFonts w:ascii="Arial" w:hAnsi="Arial" w:cs="Arial"/>
          <w:lang w:val="en-US"/>
        </w:rPr>
        <w:t xml:space="preserve"> </w:t>
      </w:r>
      <w:r w:rsidR="009D3580" w:rsidRPr="002B16E8">
        <w:rPr>
          <w:rFonts w:ascii="Arial" w:hAnsi="Arial" w:cs="Arial"/>
          <w:lang w:val="en-US"/>
        </w:rPr>
        <w:t xml:space="preserve"> </w:t>
      </w:r>
    </w:p>
    <w:p w:rsidR="0021473B" w:rsidRDefault="0021473B" w:rsidP="00221B28">
      <w:pPr>
        <w:pStyle w:val="ListParagraph"/>
        <w:spacing w:after="0"/>
        <w:rPr>
          <w:rFonts w:ascii="Arial" w:hAnsi="Arial" w:cs="Arial"/>
          <w:lang w:val="en-US"/>
        </w:rPr>
      </w:pPr>
    </w:p>
    <w:p w:rsidR="00165766" w:rsidRDefault="00165766" w:rsidP="00165766">
      <w:pPr>
        <w:spacing w:after="0"/>
        <w:ind w:left="1800"/>
        <w:rPr>
          <w:rFonts w:ascii="Arial" w:hAnsi="Arial" w:cs="Arial"/>
          <w:lang w:val="en-US"/>
        </w:rPr>
      </w:pPr>
    </w:p>
    <w:sectPr w:rsidR="00165766" w:rsidSect="009D4CED">
      <w:footerReference w:type="default" r:id="rId10"/>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D6B" w:rsidRDefault="00065D6B">
      <w:pPr>
        <w:spacing w:after="0" w:line="240" w:lineRule="auto"/>
      </w:pPr>
      <w:r>
        <w:separator/>
      </w:r>
    </w:p>
  </w:endnote>
  <w:endnote w:type="continuationSeparator" w:id="0">
    <w:p w:rsidR="00065D6B" w:rsidRDefault="0006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D54" w:rsidRDefault="00211D54" w:rsidP="00211D54">
    <w:pPr>
      <w:kinsoku w:val="0"/>
      <w:overflowPunct w:val="0"/>
      <w:jc w:val="center"/>
    </w:pPr>
    <w:r>
      <w:rPr>
        <w:rFonts w:ascii="Arial" w:hAnsi="Arial" w:cs="Arial"/>
        <w:spacing w:val="-1"/>
        <w:sz w:val="20"/>
        <w:szCs w:val="20"/>
      </w:rPr>
      <w:t>Templates and Tools for DFYTemplates.com Members Only</w:t>
    </w:r>
  </w:p>
  <w:p w:rsidR="00211D54" w:rsidRDefault="00211D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D6B" w:rsidRDefault="00065D6B">
      <w:pPr>
        <w:spacing w:after="0" w:line="240" w:lineRule="auto"/>
      </w:pPr>
      <w:r>
        <w:separator/>
      </w:r>
    </w:p>
  </w:footnote>
  <w:footnote w:type="continuationSeparator" w:id="0">
    <w:p w:rsidR="00065D6B" w:rsidRDefault="00065D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155"/>
    <w:multiLevelType w:val="hybridMultilevel"/>
    <w:tmpl w:val="5CF0BBCC"/>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055E0612"/>
    <w:multiLevelType w:val="hybridMultilevel"/>
    <w:tmpl w:val="CECA9624"/>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 w15:restartNumberingAfterBreak="0">
    <w:nsid w:val="077714F6"/>
    <w:multiLevelType w:val="hybridMultilevel"/>
    <w:tmpl w:val="562E760E"/>
    <w:lvl w:ilvl="0" w:tplc="89FC0B5A">
      <w:start w:val="1"/>
      <w:numFmt w:val="bullet"/>
      <w:lvlText w:val=""/>
      <w:lvlJc w:val="left"/>
      <w:pPr>
        <w:ind w:left="720" w:hanging="360"/>
      </w:pPr>
      <w:rPr>
        <w:rFonts w:ascii="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9A350E2"/>
    <w:multiLevelType w:val="hybridMultilevel"/>
    <w:tmpl w:val="57CC9EE2"/>
    <w:lvl w:ilvl="0" w:tplc="10090001">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4" w15:restartNumberingAfterBreak="0">
    <w:nsid w:val="13567E65"/>
    <w:multiLevelType w:val="hybridMultilevel"/>
    <w:tmpl w:val="8B8015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3F97473"/>
    <w:multiLevelType w:val="hybridMultilevel"/>
    <w:tmpl w:val="6EB812A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159E7EA2"/>
    <w:multiLevelType w:val="hybridMultilevel"/>
    <w:tmpl w:val="9C944E40"/>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7" w15:restartNumberingAfterBreak="0">
    <w:nsid w:val="15E93560"/>
    <w:multiLevelType w:val="hybridMultilevel"/>
    <w:tmpl w:val="E42853E8"/>
    <w:lvl w:ilvl="0" w:tplc="10090003">
      <w:start w:val="1"/>
      <w:numFmt w:val="bullet"/>
      <w:lvlText w:val="o"/>
      <w:lvlJc w:val="left"/>
      <w:pPr>
        <w:ind w:left="1485" w:hanging="360"/>
      </w:pPr>
      <w:rPr>
        <w:rFonts w:ascii="Courier New" w:hAnsi="Courier New" w:cs="Courier New" w:hint="default"/>
      </w:rPr>
    </w:lvl>
    <w:lvl w:ilvl="1" w:tplc="10090003" w:tentative="1">
      <w:start w:val="1"/>
      <w:numFmt w:val="bullet"/>
      <w:lvlText w:val="o"/>
      <w:lvlJc w:val="left"/>
      <w:pPr>
        <w:ind w:left="2205" w:hanging="360"/>
      </w:pPr>
      <w:rPr>
        <w:rFonts w:ascii="Courier New" w:hAnsi="Courier New" w:cs="Courier New" w:hint="default"/>
      </w:rPr>
    </w:lvl>
    <w:lvl w:ilvl="2" w:tplc="10090005" w:tentative="1">
      <w:start w:val="1"/>
      <w:numFmt w:val="bullet"/>
      <w:lvlText w:val=""/>
      <w:lvlJc w:val="left"/>
      <w:pPr>
        <w:ind w:left="2925" w:hanging="360"/>
      </w:pPr>
      <w:rPr>
        <w:rFonts w:ascii="Wingdings" w:hAnsi="Wingdings" w:hint="default"/>
      </w:rPr>
    </w:lvl>
    <w:lvl w:ilvl="3" w:tplc="10090001" w:tentative="1">
      <w:start w:val="1"/>
      <w:numFmt w:val="bullet"/>
      <w:lvlText w:val=""/>
      <w:lvlJc w:val="left"/>
      <w:pPr>
        <w:ind w:left="3645" w:hanging="360"/>
      </w:pPr>
      <w:rPr>
        <w:rFonts w:ascii="Symbol" w:hAnsi="Symbol" w:hint="default"/>
      </w:rPr>
    </w:lvl>
    <w:lvl w:ilvl="4" w:tplc="10090003" w:tentative="1">
      <w:start w:val="1"/>
      <w:numFmt w:val="bullet"/>
      <w:lvlText w:val="o"/>
      <w:lvlJc w:val="left"/>
      <w:pPr>
        <w:ind w:left="4365" w:hanging="360"/>
      </w:pPr>
      <w:rPr>
        <w:rFonts w:ascii="Courier New" w:hAnsi="Courier New" w:cs="Courier New" w:hint="default"/>
      </w:rPr>
    </w:lvl>
    <w:lvl w:ilvl="5" w:tplc="10090005" w:tentative="1">
      <w:start w:val="1"/>
      <w:numFmt w:val="bullet"/>
      <w:lvlText w:val=""/>
      <w:lvlJc w:val="left"/>
      <w:pPr>
        <w:ind w:left="5085" w:hanging="360"/>
      </w:pPr>
      <w:rPr>
        <w:rFonts w:ascii="Wingdings" w:hAnsi="Wingdings" w:hint="default"/>
      </w:rPr>
    </w:lvl>
    <w:lvl w:ilvl="6" w:tplc="10090001" w:tentative="1">
      <w:start w:val="1"/>
      <w:numFmt w:val="bullet"/>
      <w:lvlText w:val=""/>
      <w:lvlJc w:val="left"/>
      <w:pPr>
        <w:ind w:left="5805" w:hanging="360"/>
      </w:pPr>
      <w:rPr>
        <w:rFonts w:ascii="Symbol" w:hAnsi="Symbol" w:hint="default"/>
      </w:rPr>
    </w:lvl>
    <w:lvl w:ilvl="7" w:tplc="10090003" w:tentative="1">
      <w:start w:val="1"/>
      <w:numFmt w:val="bullet"/>
      <w:lvlText w:val="o"/>
      <w:lvlJc w:val="left"/>
      <w:pPr>
        <w:ind w:left="6525" w:hanging="360"/>
      </w:pPr>
      <w:rPr>
        <w:rFonts w:ascii="Courier New" w:hAnsi="Courier New" w:cs="Courier New" w:hint="default"/>
      </w:rPr>
    </w:lvl>
    <w:lvl w:ilvl="8" w:tplc="10090005" w:tentative="1">
      <w:start w:val="1"/>
      <w:numFmt w:val="bullet"/>
      <w:lvlText w:val=""/>
      <w:lvlJc w:val="left"/>
      <w:pPr>
        <w:ind w:left="7245" w:hanging="360"/>
      </w:pPr>
      <w:rPr>
        <w:rFonts w:ascii="Wingdings" w:hAnsi="Wingdings" w:hint="default"/>
      </w:rPr>
    </w:lvl>
  </w:abstractNum>
  <w:abstractNum w:abstractNumId="8" w15:restartNumberingAfterBreak="0">
    <w:nsid w:val="19906045"/>
    <w:multiLevelType w:val="hybridMultilevel"/>
    <w:tmpl w:val="CC126B9E"/>
    <w:lvl w:ilvl="0" w:tplc="62ACB86C">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1CD01312"/>
    <w:multiLevelType w:val="hybridMultilevel"/>
    <w:tmpl w:val="BAFE19C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24051C3B"/>
    <w:multiLevelType w:val="hybridMultilevel"/>
    <w:tmpl w:val="25D850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C9102E5"/>
    <w:multiLevelType w:val="hybridMultilevel"/>
    <w:tmpl w:val="756C09E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362B4780"/>
    <w:multiLevelType w:val="hybridMultilevel"/>
    <w:tmpl w:val="630AD05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36D97312"/>
    <w:multiLevelType w:val="hybridMultilevel"/>
    <w:tmpl w:val="CBAE6000"/>
    <w:lvl w:ilvl="0" w:tplc="10090001">
      <w:start w:val="1"/>
      <w:numFmt w:val="bullet"/>
      <w:lvlText w:val=""/>
      <w:lvlJc w:val="left"/>
      <w:pPr>
        <w:ind w:left="1485" w:hanging="360"/>
      </w:pPr>
      <w:rPr>
        <w:rFonts w:ascii="Symbol" w:hAnsi="Symbol" w:hint="default"/>
      </w:rPr>
    </w:lvl>
    <w:lvl w:ilvl="1" w:tplc="10090003" w:tentative="1">
      <w:start w:val="1"/>
      <w:numFmt w:val="bullet"/>
      <w:lvlText w:val="o"/>
      <w:lvlJc w:val="left"/>
      <w:pPr>
        <w:ind w:left="2205" w:hanging="360"/>
      </w:pPr>
      <w:rPr>
        <w:rFonts w:ascii="Courier New" w:hAnsi="Courier New" w:cs="Courier New" w:hint="default"/>
      </w:rPr>
    </w:lvl>
    <w:lvl w:ilvl="2" w:tplc="10090005" w:tentative="1">
      <w:start w:val="1"/>
      <w:numFmt w:val="bullet"/>
      <w:lvlText w:val=""/>
      <w:lvlJc w:val="left"/>
      <w:pPr>
        <w:ind w:left="2925" w:hanging="360"/>
      </w:pPr>
      <w:rPr>
        <w:rFonts w:ascii="Wingdings" w:hAnsi="Wingdings" w:hint="default"/>
      </w:rPr>
    </w:lvl>
    <w:lvl w:ilvl="3" w:tplc="10090001" w:tentative="1">
      <w:start w:val="1"/>
      <w:numFmt w:val="bullet"/>
      <w:lvlText w:val=""/>
      <w:lvlJc w:val="left"/>
      <w:pPr>
        <w:ind w:left="3645" w:hanging="360"/>
      </w:pPr>
      <w:rPr>
        <w:rFonts w:ascii="Symbol" w:hAnsi="Symbol" w:hint="default"/>
      </w:rPr>
    </w:lvl>
    <w:lvl w:ilvl="4" w:tplc="10090003" w:tentative="1">
      <w:start w:val="1"/>
      <w:numFmt w:val="bullet"/>
      <w:lvlText w:val="o"/>
      <w:lvlJc w:val="left"/>
      <w:pPr>
        <w:ind w:left="4365" w:hanging="360"/>
      </w:pPr>
      <w:rPr>
        <w:rFonts w:ascii="Courier New" w:hAnsi="Courier New" w:cs="Courier New" w:hint="default"/>
      </w:rPr>
    </w:lvl>
    <w:lvl w:ilvl="5" w:tplc="10090005" w:tentative="1">
      <w:start w:val="1"/>
      <w:numFmt w:val="bullet"/>
      <w:lvlText w:val=""/>
      <w:lvlJc w:val="left"/>
      <w:pPr>
        <w:ind w:left="5085" w:hanging="360"/>
      </w:pPr>
      <w:rPr>
        <w:rFonts w:ascii="Wingdings" w:hAnsi="Wingdings" w:hint="default"/>
      </w:rPr>
    </w:lvl>
    <w:lvl w:ilvl="6" w:tplc="10090001" w:tentative="1">
      <w:start w:val="1"/>
      <w:numFmt w:val="bullet"/>
      <w:lvlText w:val=""/>
      <w:lvlJc w:val="left"/>
      <w:pPr>
        <w:ind w:left="5805" w:hanging="360"/>
      </w:pPr>
      <w:rPr>
        <w:rFonts w:ascii="Symbol" w:hAnsi="Symbol" w:hint="default"/>
      </w:rPr>
    </w:lvl>
    <w:lvl w:ilvl="7" w:tplc="10090003" w:tentative="1">
      <w:start w:val="1"/>
      <w:numFmt w:val="bullet"/>
      <w:lvlText w:val="o"/>
      <w:lvlJc w:val="left"/>
      <w:pPr>
        <w:ind w:left="6525" w:hanging="360"/>
      </w:pPr>
      <w:rPr>
        <w:rFonts w:ascii="Courier New" w:hAnsi="Courier New" w:cs="Courier New" w:hint="default"/>
      </w:rPr>
    </w:lvl>
    <w:lvl w:ilvl="8" w:tplc="10090005" w:tentative="1">
      <w:start w:val="1"/>
      <w:numFmt w:val="bullet"/>
      <w:lvlText w:val=""/>
      <w:lvlJc w:val="left"/>
      <w:pPr>
        <w:ind w:left="7245" w:hanging="360"/>
      </w:pPr>
      <w:rPr>
        <w:rFonts w:ascii="Wingdings" w:hAnsi="Wingdings" w:hint="default"/>
      </w:rPr>
    </w:lvl>
  </w:abstractNum>
  <w:abstractNum w:abstractNumId="14" w15:restartNumberingAfterBreak="0">
    <w:nsid w:val="38572FD7"/>
    <w:multiLevelType w:val="hybridMultilevel"/>
    <w:tmpl w:val="0A48BB5E"/>
    <w:lvl w:ilvl="0" w:tplc="62ACB86C">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A3E1FEC"/>
    <w:multiLevelType w:val="hybridMultilevel"/>
    <w:tmpl w:val="6F405AD2"/>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6" w15:restartNumberingAfterBreak="0">
    <w:nsid w:val="3C721FA0"/>
    <w:multiLevelType w:val="hybridMultilevel"/>
    <w:tmpl w:val="072A3A78"/>
    <w:lvl w:ilvl="0" w:tplc="10090003">
      <w:start w:val="1"/>
      <w:numFmt w:val="bullet"/>
      <w:lvlText w:val="o"/>
      <w:lvlJc w:val="left"/>
      <w:pPr>
        <w:ind w:left="1440" w:hanging="360"/>
      </w:pPr>
      <w:rPr>
        <w:rFonts w:ascii="Courier New" w:hAnsi="Courier New" w:cs="Courier New"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3E754628"/>
    <w:multiLevelType w:val="hybridMultilevel"/>
    <w:tmpl w:val="693697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0E55AC1"/>
    <w:multiLevelType w:val="hybridMultilevel"/>
    <w:tmpl w:val="BA864B0E"/>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9" w15:restartNumberingAfterBreak="0">
    <w:nsid w:val="4AB842B4"/>
    <w:multiLevelType w:val="hybridMultilevel"/>
    <w:tmpl w:val="557E1AE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15:restartNumberingAfterBreak="0">
    <w:nsid w:val="4C0E7AE5"/>
    <w:multiLevelType w:val="hybridMultilevel"/>
    <w:tmpl w:val="C75A6236"/>
    <w:lvl w:ilvl="0" w:tplc="10090003">
      <w:start w:val="1"/>
      <w:numFmt w:val="bullet"/>
      <w:lvlText w:val="o"/>
      <w:lvlJc w:val="left"/>
      <w:pPr>
        <w:ind w:left="1800" w:hanging="360"/>
      </w:pPr>
      <w:rPr>
        <w:rFonts w:ascii="Courier New" w:hAnsi="Courier New" w:cs="Courier New" w:hint="default"/>
      </w:rPr>
    </w:lvl>
    <w:lvl w:ilvl="1" w:tplc="10090003">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1" w15:restartNumberingAfterBreak="0">
    <w:nsid w:val="4CAA576A"/>
    <w:multiLevelType w:val="hybridMultilevel"/>
    <w:tmpl w:val="79E612F4"/>
    <w:lvl w:ilvl="0" w:tplc="62ACB86C">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15:restartNumberingAfterBreak="0">
    <w:nsid w:val="514F7F69"/>
    <w:multiLevelType w:val="hybridMultilevel"/>
    <w:tmpl w:val="C0A64F76"/>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3" w15:restartNumberingAfterBreak="0">
    <w:nsid w:val="68F00ED6"/>
    <w:multiLevelType w:val="hybridMultilevel"/>
    <w:tmpl w:val="B8320B80"/>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4" w15:restartNumberingAfterBreak="0">
    <w:nsid w:val="6A116561"/>
    <w:multiLevelType w:val="hybridMultilevel"/>
    <w:tmpl w:val="275E9078"/>
    <w:lvl w:ilvl="0" w:tplc="62ACB86C">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A846A94"/>
    <w:multiLevelType w:val="hybridMultilevel"/>
    <w:tmpl w:val="0A4A25B0"/>
    <w:lvl w:ilvl="0" w:tplc="62ACB86C">
      <w:start w:val="1"/>
      <w:numFmt w:val="bullet"/>
      <w:lvlText w:val=""/>
      <w:lvlJc w:val="left"/>
      <w:pPr>
        <w:ind w:left="765" w:hanging="360"/>
      </w:pPr>
      <w:rPr>
        <w:rFonts w:ascii="Symbol" w:hAnsi="Symbol" w:hint="default"/>
      </w:rPr>
    </w:lvl>
    <w:lvl w:ilvl="1" w:tplc="10090003">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num w:numId="1">
    <w:abstractNumId w:val="10"/>
  </w:num>
  <w:num w:numId="2">
    <w:abstractNumId w:val="4"/>
  </w:num>
  <w:num w:numId="3">
    <w:abstractNumId w:val="14"/>
  </w:num>
  <w:num w:numId="4">
    <w:abstractNumId w:val="21"/>
  </w:num>
  <w:num w:numId="5">
    <w:abstractNumId w:val="13"/>
  </w:num>
  <w:num w:numId="6">
    <w:abstractNumId w:val="12"/>
  </w:num>
  <w:num w:numId="7">
    <w:abstractNumId w:val="7"/>
  </w:num>
  <w:num w:numId="8">
    <w:abstractNumId w:val="25"/>
  </w:num>
  <w:num w:numId="9">
    <w:abstractNumId w:val="24"/>
  </w:num>
  <w:num w:numId="10">
    <w:abstractNumId w:val="1"/>
  </w:num>
  <w:num w:numId="11">
    <w:abstractNumId w:val="18"/>
  </w:num>
  <w:num w:numId="12">
    <w:abstractNumId w:val="9"/>
  </w:num>
  <w:num w:numId="13">
    <w:abstractNumId w:val="5"/>
  </w:num>
  <w:num w:numId="14">
    <w:abstractNumId w:val="2"/>
  </w:num>
  <w:num w:numId="15">
    <w:abstractNumId w:val="0"/>
  </w:num>
  <w:num w:numId="16">
    <w:abstractNumId w:val="20"/>
  </w:num>
  <w:num w:numId="17">
    <w:abstractNumId w:val="16"/>
  </w:num>
  <w:num w:numId="18">
    <w:abstractNumId w:val="19"/>
  </w:num>
  <w:num w:numId="19">
    <w:abstractNumId w:val="8"/>
  </w:num>
  <w:num w:numId="20">
    <w:abstractNumId w:val="6"/>
  </w:num>
  <w:num w:numId="21">
    <w:abstractNumId w:val="22"/>
  </w:num>
  <w:num w:numId="22">
    <w:abstractNumId w:val="15"/>
  </w:num>
  <w:num w:numId="23">
    <w:abstractNumId w:val="23"/>
  </w:num>
  <w:num w:numId="24">
    <w:abstractNumId w:val="17"/>
  </w:num>
  <w:num w:numId="25">
    <w:abstractNumId w:val="1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C4"/>
    <w:rsid w:val="000169D1"/>
    <w:rsid w:val="00024B83"/>
    <w:rsid w:val="00065D6B"/>
    <w:rsid w:val="00073C06"/>
    <w:rsid w:val="00084B91"/>
    <w:rsid w:val="000A418C"/>
    <w:rsid w:val="000A6650"/>
    <w:rsid w:val="000A7BED"/>
    <w:rsid w:val="000D5051"/>
    <w:rsid w:val="000F0710"/>
    <w:rsid w:val="000F35E9"/>
    <w:rsid w:val="000F4F79"/>
    <w:rsid w:val="00101867"/>
    <w:rsid w:val="0012003F"/>
    <w:rsid w:val="00141804"/>
    <w:rsid w:val="001426D0"/>
    <w:rsid w:val="001434E3"/>
    <w:rsid w:val="00164873"/>
    <w:rsid w:val="00164F69"/>
    <w:rsid w:val="00165766"/>
    <w:rsid w:val="00191032"/>
    <w:rsid w:val="001936B9"/>
    <w:rsid w:val="001A1FD7"/>
    <w:rsid w:val="001B47DE"/>
    <w:rsid w:val="001C5273"/>
    <w:rsid w:val="001F7FA8"/>
    <w:rsid w:val="002060B4"/>
    <w:rsid w:val="00211D54"/>
    <w:rsid w:val="0021473B"/>
    <w:rsid w:val="00221B28"/>
    <w:rsid w:val="00240B1F"/>
    <w:rsid w:val="0026209C"/>
    <w:rsid w:val="00274328"/>
    <w:rsid w:val="002813FC"/>
    <w:rsid w:val="002905A1"/>
    <w:rsid w:val="002A07D6"/>
    <w:rsid w:val="002A377A"/>
    <w:rsid w:val="002A5860"/>
    <w:rsid w:val="002B16E8"/>
    <w:rsid w:val="002C6554"/>
    <w:rsid w:val="002E33FC"/>
    <w:rsid w:val="002F6398"/>
    <w:rsid w:val="003020E3"/>
    <w:rsid w:val="003262BD"/>
    <w:rsid w:val="00356CC1"/>
    <w:rsid w:val="00360E42"/>
    <w:rsid w:val="00364044"/>
    <w:rsid w:val="0037020A"/>
    <w:rsid w:val="003917F1"/>
    <w:rsid w:val="00393FB5"/>
    <w:rsid w:val="00396699"/>
    <w:rsid w:val="003A0AE1"/>
    <w:rsid w:val="003A56DC"/>
    <w:rsid w:val="003C636D"/>
    <w:rsid w:val="00401737"/>
    <w:rsid w:val="00446B47"/>
    <w:rsid w:val="00452193"/>
    <w:rsid w:val="00457877"/>
    <w:rsid w:val="00464E34"/>
    <w:rsid w:val="00474A29"/>
    <w:rsid w:val="00475B2F"/>
    <w:rsid w:val="00482525"/>
    <w:rsid w:val="004876DD"/>
    <w:rsid w:val="00494B11"/>
    <w:rsid w:val="00495E6E"/>
    <w:rsid w:val="004F3C08"/>
    <w:rsid w:val="004F738D"/>
    <w:rsid w:val="00505DE8"/>
    <w:rsid w:val="00512925"/>
    <w:rsid w:val="00531730"/>
    <w:rsid w:val="005552FC"/>
    <w:rsid w:val="005610F6"/>
    <w:rsid w:val="00567D0B"/>
    <w:rsid w:val="0057642F"/>
    <w:rsid w:val="0058300E"/>
    <w:rsid w:val="005B6C7B"/>
    <w:rsid w:val="00602DA7"/>
    <w:rsid w:val="00621074"/>
    <w:rsid w:val="00624623"/>
    <w:rsid w:val="00640AD8"/>
    <w:rsid w:val="00654799"/>
    <w:rsid w:val="00674E23"/>
    <w:rsid w:val="00686C2F"/>
    <w:rsid w:val="00727CB8"/>
    <w:rsid w:val="00787E82"/>
    <w:rsid w:val="007B4CF9"/>
    <w:rsid w:val="007D4B20"/>
    <w:rsid w:val="007D6EF0"/>
    <w:rsid w:val="007E0D97"/>
    <w:rsid w:val="007E7DF2"/>
    <w:rsid w:val="0081718D"/>
    <w:rsid w:val="00825A68"/>
    <w:rsid w:val="008420F6"/>
    <w:rsid w:val="00847ECB"/>
    <w:rsid w:val="00856C3D"/>
    <w:rsid w:val="0086185B"/>
    <w:rsid w:val="00870A38"/>
    <w:rsid w:val="00877FAC"/>
    <w:rsid w:val="0089610B"/>
    <w:rsid w:val="008B1CA3"/>
    <w:rsid w:val="0090467F"/>
    <w:rsid w:val="00904843"/>
    <w:rsid w:val="00907C19"/>
    <w:rsid w:val="00910098"/>
    <w:rsid w:val="00913B8B"/>
    <w:rsid w:val="009529AF"/>
    <w:rsid w:val="00965D6E"/>
    <w:rsid w:val="00976756"/>
    <w:rsid w:val="00982ECE"/>
    <w:rsid w:val="00987760"/>
    <w:rsid w:val="009B047C"/>
    <w:rsid w:val="009B50CE"/>
    <w:rsid w:val="009C0DF9"/>
    <w:rsid w:val="009C1CBB"/>
    <w:rsid w:val="009D197B"/>
    <w:rsid w:val="009D3580"/>
    <w:rsid w:val="009D4CED"/>
    <w:rsid w:val="009E3E6D"/>
    <w:rsid w:val="009F781C"/>
    <w:rsid w:val="00A01448"/>
    <w:rsid w:val="00A02DB5"/>
    <w:rsid w:val="00A31C4E"/>
    <w:rsid w:val="00A337BF"/>
    <w:rsid w:val="00A360E8"/>
    <w:rsid w:val="00A64871"/>
    <w:rsid w:val="00A74CBE"/>
    <w:rsid w:val="00A74D8E"/>
    <w:rsid w:val="00A850E8"/>
    <w:rsid w:val="00A927ED"/>
    <w:rsid w:val="00AB6DC5"/>
    <w:rsid w:val="00AD1F62"/>
    <w:rsid w:val="00AE3E8A"/>
    <w:rsid w:val="00AF6CBF"/>
    <w:rsid w:val="00B03712"/>
    <w:rsid w:val="00B32BF2"/>
    <w:rsid w:val="00B41785"/>
    <w:rsid w:val="00B470C5"/>
    <w:rsid w:val="00B517D3"/>
    <w:rsid w:val="00BA49C3"/>
    <w:rsid w:val="00BA62CF"/>
    <w:rsid w:val="00BE3E34"/>
    <w:rsid w:val="00C03AA9"/>
    <w:rsid w:val="00C03BBD"/>
    <w:rsid w:val="00C07EB9"/>
    <w:rsid w:val="00C319DD"/>
    <w:rsid w:val="00C32D10"/>
    <w:rsid w:val="00C55DC4"/>
    <w:rsid w:val="00C62CF0"/>
    <w:rsid w:val="00C710D1"/>
    <w:rsid w:val="00C87315"/>
    <w:rsid w:val="00C95F06"/>
    <w:rsid w:val="00C97E2E"/>
    <w:rsid w:val="00CB0834"/>
    <w:rsid w:val="00CB24AC"/>
    <w:rsid w:val="00CC4081"/>
    <w:rsid w:val="00CD0278"/>
    <w:rsid w:val="00CD47DF"/>
    <w:rsid w:val="00CD5D0A"/>
    <w:rsid w:val="00CE3606"/>
    <w:rsid w:val="00CE5C1A"/>
    <w:rsid w:val="00D00A17"/>
    <w:rsid w:val="00D279FC"/>
    <w:rsid w:val="00D37604"/>
    <w:rsid w:val="00D378DC"/>
    <w:rsid w:val="00D46A4E"/>
    <w:rsid w:val="00D548CF"/>
    <w:rsid w:val="00D923AE"/>
    <w:rsid w:val="00DA3AFD"/>
    <w:rsid w:val="00DC10F7"/>
    <w:rsid w:val="00DC5526"/>
    <w:rsid w:val="00DD055D"/>
    <w:rsid w:val="00DD59F1"/>
    <w:rsid w:val="00DE7EF7"/>
    <w:rsid w:val="00E02F8F"/>
    <w:rsid w:val="00E0388F"/>
    <w:rsid w:val="00E100E4"/>
    <w:rsid w:val="00E1493B"/>
    <w:rsid w:val="00E16647"/>
    <w:rsid w:val="00E17101"/>
    <w:rsid w:val="00E53393"/>
    <w:rsid w:val="00EE0082"/>
    <w:rsid w:val="00EE5EC5"/>
    <w:rsid w:val="00F13B3A"/>
    <w:rsid w:val="00F22368"/>
    <w:rsid w:val="00F27307"/>
    <w:rsid w:val="00F30826"/>
    <w:rsid w:val="00F3544A"/>
    <w:rsid w:val="00F4316A"/>
    <w:rsid w:val="00F56C7B"/>
    <w:rsid w:val="00F921EB"/>
    <w:rsid w:val="00F97F8C"/>
    <w:rsid w:val="00FC01DA"/>
    <w:rsid w:val="00FC51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CDC0E1D-B797-44CB-8761-142B9564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F781C"/>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DC4"/>
    <w:rPr>
      <w:rFonts w:ascii="Tahoma" w:hAnsi="Tahoma" w:cs="Tahoma"/>
      <w:sz w:val="16"/>
      <w:szCs w:val="16"/>
    </w:rPr>
  </w:style>
  <w:style w:type="character" w:styleId="Hyperlink">
    <w:name w:val="Hyperlink"/>
    <w:basedOn w:val="DefaultParagraphFont"/>
    <w:uiPriority w:val="99"/>
    <w:unhideWhenUsed/>
    <w:rsid w:val="0089610B"/>
    <w:rPr>
      <w:color w:val="0000FF"/>
      <w:u w:val="single"/>
    </w:rPr>
  </w:style>
  <w:style w:type="paragraph" w:styleId="ListParagraph">
    <w:name w:val="List Paragraph"/>
    <w:basedOn w:val="Normal"/>
    <w:uiPriority w:val="34"/>
    <w:qFormat/>
    <w:rsid w:val="00E0388F"/>
    <w:pPr>
      <w:ind w:left="720"/>
    </w:pPr>
  </w:style>
  <w:style w:type="character" w:styleId="FollowedHyperlink">
    <w:name w:val="FollowedHyperlink"/>
    <w:basedOn w:val="DefaultParagraphFont"/>
    <w:uiPriority w:val="99"/>
    <w:semiHidden/>
    <w:unhideWhenUsed/>
    <w:rsid w:val="00CD0278"/>
    <w:rPr>
      <w:color w:val="800080"/>
      <w:u w:val="single"/>
    </w:rPr>
  </w:style>
  <w:style w:type="paragraph" w:styleId="Header">
    <w:name w:val="header"/>
    <w:basedOn w:val="Normal"/>
    <w:link w:val="HeaderChar"/>
    <w:uiPriority w:val="99"/>
    <w:unhideWhenUsed/>
    <w:rsid w:val="000F3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5E9"/>
    <w:rPr>
      <w:sz w:val="22"/>
      <w:szCs w:val="22"/>
      <w:lang w:val="en-CA"/>
    </w:rPr>
  </w:style>
  <w:style w:type="paragraph" w:styleId="Footer">
    <w:name w:val="footer"/>
    <w:basedOn w:val="Normal"/>
    <w:link w:val="FooterChar"/>
    <w:uiPriority w:val="99"/>
    <w:unhideWhenUsed/>
    <w:rsid w:val="000F3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5E9"/>
    <w:rPr>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facebookmedia/get-started/live-video-solution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mzn.to/1OG50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563</Words>
  <Characters>2445</Characters>
  <Application>Microsoft Office Word</Application>
  <DocSecurity>0</DocSecurity>
  <Lines>78</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dc:creator>
  <cp:lastModifiedBy>Alice Seba</cp:lastModifiedBy>
  <cp:revision>4</cp:revision>
  <cp:lastPrinted>2015-05-21T17:59:00Z</cp:lastPrinted>
  <dcterms:created xsi:type="dcterms:W3CDTF">2016-06-29T18:27:00Z</dcterms:created>
  <dcterms:modified xsi:type="dcterms:W3CDTF">2016-06-29T19:09:00Z</dcterms:modified>
</cp:coreProperties>
</file>